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9A7BD" w14:textId="77777777" w:rsidR="00AB4C3F" w:rsidRPr="00AB4C3F" w:rsidRDefault="00AB4C3F" w:rsidP="00AE2828">
      <w:pPr>
        <w:pStyle w:val="Heading1"/>
      </w:pPr>
      <w:r w:rsidRPr="00AE2828">
        <w:rPr>
          <w:highlight w:val="cyan"/>
        </w:rPr>
        <w:t>Social Media Storytelling — Behind the (Second) Screen</w:t>
      </w:r>
    </w:p>
    <w:p w14:paraId="1B04EB22" w14:textId="77777777" w:rsidR="00AB4C3F" w:rsidRDefault="00AB4C3F" w:rsidP="00AB4C3F">
      <w:pPr>
        <w:ind w:right="-270"/>
        <w:rPr>
          <w:sz w:val="22"/>
          <w:szCs w:val="22"/>
        </w:rPr>
      </w:pPr>
      <w:r w:rsidRPr="00AB4C3F">
        <w:rPr>
          <w:sz w:val="22"/>
          <w:szCs w:val="22"/>
        </w:rPr>
        <w:t>Benson Hendrix, Social Media Manager – University of New Mexico</w:t>
      </w:r>
    </w:p>
    <w:p w14:paraId="26BD394A" w14:textId="77777777" w:rsidR="00AB4C3F" w:rsidRDefault="00AB4C3F" w:rsidP="00AB4C3F">
      <w:pPr>
        <w:ind w:right="-270"/>
        <w:rPr>
          <w:sz w:val="22"/>
          <w:szCs w:val="22"/>
        </w:rPr>
      </w:pPr>
    </w:p>
    <w:p w14:paraId="7150D21F" w14:textId="77777777" w:rsidR="00F66C23" w:rsidRDefault="00AB4C3F" w:rsidP="00AB4C3F">
      <w:pPr>
        <w:ind w:right="-270"/>
        <w:rPr>
          <w:sz w:val="22"/>
          <w:szCs w:val="22"/>
        </w:rPr>
      </w:pPr>
      <w:r>
        <w:rPr>
          <w:sz w:val="22"/>
          <w:szCs w:val="22"/>
        </w:rPr>
        <w:t xml:space="preserve">For years, social media has helped organizations tell their stories in unique ways, connect with their biggest supporters to share a message and create memorable experiences for their fans to share, especially during large events. From graduations to rivalry games, from campus traditions to monthly chats with the president, university life is filled with chances to build relationships with students, alumni, staff and faculty. </w:t>
      </w:r>
    </w:p>
    <w:p w14:paraId="5D0F21CF" w14:textId="77777777" w:rsidR="00F66C23" w:rsidRDefault="00F66C23" w:rsidP="00AB4C3F">
      <w:pPr>
        <w:ind w:right="-270"/>
        <w:rPr>
          <w:sz w:val="22"/>
          <w:szCs w:val="22"/>
        </w:rPr>
      </w:pPr>
    </w:p>
    <w:p w14:paraId="444B9FBA" w14:textId="4499D863" w:rsidR="00AB4C3F" w:rsidRDefault="00AB4C3F" w:rsidP="00AB4C3F">
      <w:pPr>
        <w:ind w:right="-270"/>
        <w:rPr>
          <w:sz w:val="22"/>
          <w:szCs w:val="22"/>
        </w:rPr>
      </w:pPr>
      <w:r>
        <w:rPr>
          <w:sz w:val="22"/>
          <w:szCs w:val="22"/>
        </w:rPr>
        <w:t xml:space="preserve">These events provide an additional opportunity to build stronger ties between your students, your alumni and your institution. You want to create a unique, digital VIP transmedia experience for your online audience, engaging them in a number of ways through social media. This presentation will look at how participants can create similar transmedia experience for events on their campus. </w:t>
      </w:r>
    </w:p>
    <w:p w14:paraId="4BCAC529" w14:textId="77777777" w:rsidR="0048650C" w:rsidRDefault="0048650C" w:rsidP="00AB4C3F">
      <w:pPr>
        <w:ind w:right="-270"/>
        <w:rPr>
          <w:sz w:val="22"/>
          <w:szCs w:val="22"/>
        </w:rPr>
      </w:pPr>
    </w:p>
    <w:p w14:paraId="1D976250" w14:textId="2ECD8A3B" w:rsidR="0048650C" w:rsidRPr="0048650C" w:rsidRDefault="0048650C" w:rsidP="0048650C">
      <w:pPr>
        <w:ind w:right="-270"/>
        <w:jc w:val="center"/>
        <w:rPr>
          <w:b/>
          <w:i/>
          <w:sz w:val="28"/>
          <w:szCs w:val="28"/>
        </w:rPr>
      </w:pPr>
      <w:r w:rsidRPr="0048650C">
        <w:rPr>
          <w:b/>
          <w:i/>
          <w:sz w:val="28"/>
          <w:szCs w:val="28"/>
        </w:rPr>
        <w:t xml:space="preserve">Goal: </w:t>
      </w:r>
      <w:r w:rsidRPr="0048650C">
        <w:rPr>
          <w:i/>
          <w:sz w:val="28"/>
          <w:szCs w:val="28"/>
        </w:rPr>
        <w:t xml:space="preserve">Creating a second screen </w:t>
      </w:r>
      <w:r>
        <w:rPr>
          <w:i/>
          <w:sz w:val="28"/>
          <w:szCs w:val="28"/>
        </w:rPr>
        <w:t xml:space="preserve">digital </w:t>
      </w:r>
      <w:r w:rsidRPr="0048650C">
        <w:rPr>
          <w:i/>
          <w:sz w:val="28"/>
          <w:szCs w:val="28"/>
        </w:rPr>
        <w:t xml:space="preserve">experience for online audiences </w:t>
      </w:r>
    </w:p>
    <w:p w14:paraId="0FB62C42" w14:textId="77777777" w:rsidR="00466AFE" w:rsidRDefault="00466AFE" w:rsidP="00AB4C3F">
      <w:pPr>
        <w:ind w:right="-270"/>
        <w:rPr>
          <w:sz w:val="22"/>
          <w:szCs w:val="22"/>
        </w:rPr>
      </w:pPr>
    </w:p>
    <w:p w14:paraId="6D1CFE67" w14:textId="77777777" w:rsidR="0048650C" w:rsidRDefault="0048650C" w:rsidP="0048650C">
      <w:pPr>
        <w:ind w:right="-270"/>
        <w:rPr>
          <w:sz w:val="22"/>
          <w:szCs w:val="22"/>
        </w:rPr>
        <w:sectPr w:rsidR="0048650C" w:rsidSect="001D18F8">
          <w:pgSz w:w="12240" w:h="15840"/>
          <w:pgMar w:top="1440" w:right="1440" w:bottom="1440" w:left="1440" w:header="720" w:footer="720" w:gutter="0"/>
          <w:cols w:space="720"/>
          <w:docGrid w:linePitch="360"/>
        </w:sectPr>
      </w:pPr>
    </w:p>
    <w:p w14:paraId="456C24EB" w14:textId="62E45851" w:rsidR="0048650C" w:rsidRPr="0048650C" w:rsidRDefault="0048650C" w:rsidP="0048650C">
      <w:pPr>
        <w:ind w:right="-270"/>
        <w:rPr>
          <w:b/>
          <w:sz w:val="22"/>
          <w:szCs w:val="22"/>
        </w:rPr>
      </w:pPr>
      <w:r w:rsidRPr="0048650C">
        <w:rPr>
          <w:b/>
          <w:sz w:val="22"/>
          <w:szCs w:val="22"/>
        </w:rPr>
        <w:lastRenderedPageBreak/>
        <w:t>Storytelling</w:t>
      </w:r>
    </w:p>
    <w:p w14:paraId="0FC747A3" w14:textId="2225BD49" w:rsidR="0048650C" w:rsidRPr="0048650C" w:rsidRDefault="0048650C" w:rsidP="003C1450">
      <w:pPr>
        <w:pStyle w:val="ListParagraph"/>
        <w:numPr>
          <w:ilvl w:val="0"/>
          <w:numId w:val="21"/>
        </w:numPr>
        <w:ind w:right="-270"/>
        <w:rPr>
          <w:sz w:val="22"/>
          <w:szCs w:val="22"/>
        </w:rPr>
      </w:pPr>
      <w:r w:rsidRPr="0048650C">
        <w:rPr>
          <w:sz w:val="22"/>
          <w:szCs w:val="22"/>
        </w:rPr>
        <w:t>What’s your story?</w:t>
      </w:r>
    </w:p>
    <w:p w14:paraId="1CDB510B" w14:textId="4059B3D4" w:rsidR="0048650C" w:rsidRPr="0048650C" w:rsidRDefault="0048650C" w:rsidP="003C1450">
      <w:pPr>
        <w:pStyle w:val="ListParagraph"/>
        <w:numPr>
          <w:ilvl w:val="0"/>
          <w:numId w:val="21"/>
        </w:numPr>
        <w:ind w:right="-270"/>
        <w:rPr>
          <w:sz w:val="22"/>
          <w:szCs w:val="22"/>
        </w:rPr>
      </w:pPr>
      <w:r w:rsidRPr="0048650C">
        <w:rPr>
          <w:sz w:val="22"/>
          <w:szCs w:val="22"/>
        </w:rPr>
        <w:t xml:space="preserve">How will you tell it? </w:t>
      </w:r>
    </w:p>
    <w:p w14:paraId="0200EB87" w14:textId="77777777" w:rsidR="0048650C" w:rsidRDefault="0048650C" w:rsidP="0048650C">
      <w:pPr>
        <w:ind w:right="-270"/>
        <w:rPr>
          <w:sz w:val="22"/>
          <w:szCs w:val="22"/>
        </w:rPr>
      </w:pPr>
    </w:p>
    <w:p w14:paraId="107EA940" w14:textId="662FB1BF" w:rsidR="0048650C" w:rsidRPr="0048650C" w:rsidRDefault="0048650C" w:rsidP="0048650C">
      <w:pPr>
        <w:ind w:right="-270"/>
        <w:rPr>
          <w:b/>
          <w:sz w:val="22"/>
          <w:szCs w:val="22"/>
        </w:rPr>
      </w:pPr>
      <w:r w:rsidRPr="0048650C">
        <w:rPr>
          <w:b/>
          <w:sz w:val="22"/>
          <w:szCs w:val="22"/>
        </w:rPr>
        <w:lastRenderedPageBreak/>
        <w:t xml:space="preserve">Audience engagement </w:t>
      </w:r>
    </w:p>
    <w:p w14:paraId="4C54AE05" w14:textId="323CFDFD" w:rsidR="0048650C" w:rsidRPr="0048650C" w:rsidRDefault="0048650C" w:rsidP="003C1450">
      <w:pPr>
        <w:pStyle w:val="ListParagraph"/>
        <w:numPr>
          <w:ilvl w:val="0"/>
          <w:numId w:val="22"/>
        </w:numPr>
        <w:ind w:right="-270"/>
        <w:rPr>
          <w:sz w:val="22"/>
          <w:szCs w:val="22"/>
        </w:rPr>
      </w:pPr>
      <w:r w:rsidRPr="0048650C">
        <w:rPr>
          <w:sz w:val="22"/>
          <w:szCs w:val="22"/>
        </w:rPr>
        <w:t>Who is your audience?</w:t>
      </w:r>
    </w:p>
    <w:p w14:paraId="038686B7" w14:textId="5AEAD18D" w:rsidR="0048650C" w:rsidRPr="0048650C" w:rsidRDefault="0048650C" w:rsidP="003C1450">
      <w:pPr>
        <w:pStyle w:val="ListParagraph"/>
        <w:numPr>
          <w:ilvl w:val="0"/>
          <w:numId w:val="22"/>
        </w:numPr>
        <w:ind w:right="-270"/>
        <w:rPr>
          <w:sz w:val="22"/>
          <w:szCs w:val="22"/>
        </w:rPr>
      </w:pPr>
      <w:r w:rsidRPr="0048650C">
        <w:rPr>
          <w:sz w:val="22"/>
          <w:szCs w:val="22"/>
        </w:rPr>
        <w:t xml:space="preserve">What do you want them to do? </w:t>
      </w:r>
    </w:p>
    <w:p w14:paraId="41EEC9ED" w14:textId="77777777" w:rsidR="0048650C" w:rsidRDefault="0048650C" w:rsidP="00AB4C3F">
      <w:pPr>
        <w:ind w:right="-270"/>
        <w:rPr>
          <w:sz w:val="22"/>
          <w:szCs w:val="22"/>
        </w:rPr>
        <w:sectPr w:rsidR="0048650C" w:rsidSect="0048650C">
          <w:type w:val="continuous"/>
          <w:pgSz w:w="12240" w:h="15840"/>
          <w:pgMar w:top="1440" w:right="1440" w:bottom="1440" w:left="1440" w:header="720" w:footer="720" w:gutter="0"/>
          <w:cols w:num="2" w:space="720"/>
          <w:docGrid w:linePitch="360"/>
        </w:sectPr>
      </w:pPr>
    </w:p>
    <w:p w14:paraId="242D14D0" w14:textId="77777777" w:rsidR="00466AFE" w:rsidRPr="0048650C" w:rsidRDefault="00466AFE" w:rsidP="00AB4C3F">
      <w:pPr>
        <w:ind w:right="-270"/>
        <w:rPr>
          <w:b/>
          <w:sz w:val="22"/>
          <w:szCs w:val="22"/>
        </w:rPr>
      </w:pPr>
      <w:r w:rsidRPr="0048650C">
        <w:rPr>
          <w:b/>
          <w:sz w:val="22"/>
          <w:szCs w:val="22"/>
        </w:rPr>
        <w:lastRenderedPageBreak/>
        <w:t>What is the second screen?</w:t>
      </w:r>
    </w:p>
    <w:p w14:paraId="305F5D21" w14:textId="5720DF49" w:rsidR="0048650C" w:rsidRDefault="00466AFE" w:rsidP="003C1450">
      <w:pPr>
        <w:pStyle w:val="ListParagraph"/>
        <w:numPr>
          <w:ilvl w:val="0"/>
          <w:numId w:val="23"/>
        </w:numPr>
        <w:ind w:right="-270"/>
        <w:rPr>
          <w:sz w:val="22"/>
          <w:szCs w:val="22"/>
        </w:rPr>
      </w:pPr>
      <w:r w:rsidRPr="0048650C">
        <w:rPr>
          <w:sz w:val="22"/>
          <w:szCs w:val="22"/>
        </w:rPr>
        <w:t xml:space="preserve">When you use social and digital media to create a unique, shared online experience. </w:t>
      </w:r>
    </w:p>
    <w:p w14:paraId="751D0FAE" w14:textId="0FFA2C41" w:rsidR="00466AFE" w:rsidRPr="0048650C" w:rsidRDefault="00466AFE" w:rsidP="003C1450">
      <w:pPr>
        <w:pStyle w:val="ListParagraph"/>
        <w:numPr>
          <w:ilvl w:val="0"/>
          <w:numId w:val="23"/>
        </w:numPr>
        <w:ind w:right="-270"/>
        <w:rPr>
          <w:sz w:val="22"/>
          <w:szCs w:val="22"/>
        </w:rPr>
      </w:pPr>
      <w:r w:rsidRPr="0048650C">
        <w:rPr>
          <w:sz w:val="22"/>
          <w:szCs w:val="22"/>
        </w:rPr>
        <w:t xml:space="preserve">Audience isn’t passive. Encourage them to be part of the experience. </w:t>
      </w:r>
      <w:r w:rsidR="0048650C">
        <w:rPr>
          <w:sz w:val="22"/>
          <w:szCs w:val="22"/>
        </w:rPr>
        <w:t xml:space="preserve">Merge your content with audience’s desire to learn more. If people are online at events, we should communicate with them. </w:t>
      </w:r>
    </w:p>
    <w:p w14:paraId="5A0DAFFB" w14:textId="77777777" w:rsidR="00466AFE" w:rsidRDefault="00466AFE" w:rsidP="00AB4C3F">
      <w:pPr>
        <w:ind w:right="-270"/>
        <w:rPr>
          <w:sz w:val="22"/>
          <w:szCs w:val="22"/>
        </w:rPr>
      </w:pPr>
    </w:p>
    <w:p w14:paraId="5986D5C9" w14:textId="77777777" w:rsidR="0048650C" w:rsidRPr="0048650C" w:rsidRDefault="0048650C" w:rsidP="00AB4C3F">
      <w:pPr>
        <w:ind w:right="-270"/>
        <w:rPr>
          <w:b/>
          <w:sz w:val="22"/>
          <w:szCs w:val="22"/>
        </w:rPr>
      </w:pPr>
      <w:r w:rsidRPr="0048650C">
        <w:rPr>
          <w:b/>
          <w:sz w:val="22"/>
          <w:szCs w:val="22"/>
        </w:rPr>
        <w:t>Our mobile-centric universe</w:t>
      </w:r>
    </w:p>
    <w:p w14:paraId="5C91C9C2" w14:textId="41E2CB8D" w:rsidR="009852A2" w:rsidRPr="0048650C" w:rsidRDefault="0048650C" w:rsidP="00AB4C3F">
      <w:pPr>
        <w:ind w:right="-270"/>
        <w:rPr>
          <w:i/>
          <w:sz w:val="22"/>
          <w:szCs w:val="22"/>
        </w:rPr>
      </w:pPr>
      <w:r w:rsidRPr="0048650C">
        <w:rPr>
          <w:i/>
          <w:sz w:val="22"/>
          <w:szCs w:val="22"/>
        </w:rPr>
        <w:t>E</w:t>
      </w:r>
      <w:r w:rsidR="009852A2" w:rsidRPr="0048650C">
        <w:rPr>
          <w:i/>
          <w:sz w:val="22"/>
          <w:szCs w:val="22"/>
        </w:rPr>
        <w:t xml:space="preserve">verything can be done on a smartphone. It’s what’s in </w:t>
      </w:r>
      <w:r>
        <w:rPr>
          <w:i/>
          <w:sz w:val="22"/>
          <w:szCs w:val="22"/>
        </w:rPr>
        <w:t xml:space="preserve">your audience’s </w:t>
      </w:r>
      <w:r w:rsidR="009852A2" w:rsidRPr="0048650C">
        <w:rPr>
          <w:i/>
          <w:sz w:val="22"/>
          <w:szCs w:val="22"/>
        </w:rPr>
        <w:t xml:space="preserve">pocket. </w:t>
      </w:r>
    </w:p>
    <w:p w14:paraId="1EA66A82" w14:textId="77777777" w:rsidR="00F66C23" w:rsidRDefault="00F66C23" w:rsidP="00AB4C3F">
      <w:pPr>
        <w:ind w:right="-270"/>
        <w:rPr>
          <w:sz w:val="22"/>
          <w:szCs w:val="22"/>
        </w:rPr>
      </w:pPr>
    </w:p>
    <w:p w14:paraId="0D6E5086" w14:textId="1010C6DA" w:rsidR="009852A2" w:rsidRDefault="009852A2" w:rsidP="00AB4C3F">
      <w:pPr>
        <w:ind w:right="-270"/>
        <w:rPr>
          <w:sz w:val="22"/>
          <w:szCs w:val="22"/>
        </w:rPr>
      </w:pPr>
      <w:r>
        <w:rPr>
          <w:sz w:val="22"/>
          <w:szCs w:val="22"/>
        </w:rPr>
        <w:t>The information playing field in the future isn’t going to be o</w:t>
      </w:r>
      <w:r w:rsidR="0048650C">
        <w:rPr>
          <w:sz w:val="22"/>
          <w:szCs w:val="22"/>
        </w:rPr>
        <w:t xml:space="preserve">n a laptop sitting on the couch, </w:t>
      </w:r>
      <w:r>
        <w:rPr>
          <w:sz w:val="22"/>
          <w:szCs w:val="22"/>
        </w:rPr>
        <w:t>or an Xbox</w:t>
      </w:r>
      <w:r w:rsidR="0048650C">
        <w:rPr>
          <w:sz w:val="22"/>
          <w:szCs w:val="22"/>
        </w:rPr>
        <w:t xml:space="preserve"> or an Apple TV</w:t>
      </w:r>
      <w:r>
        <w:rPr>
          <w:sz w:val="22"/>
          <w:szCs w:val="22"/>
        </w:rPr>
        <w:t>.</w:t>
      </w:r>
      <w:r w:rsidR="0048650C">
        <w:rPr>
          <w:sz w:val="22"/>
          <w:szCs w:val="22"/>
        </w:rPr>
        <w:t xml:space="preserve"> </w:t>
      </w:r>
      <w:r>
        <w:rPr>
          <w:sz w:val="22"/>
          <w:szCs w:val="22"/>
        </w:rPr>
        <w:t>Your integrated experience will be connected to you 24/7</w:t>
      </w:r>
      <w:r w:rsidR="0048650C">
        <w:rPr>
          <w:sz w:val="22"/>
          <w:szCs w:val="22"/>
        </w:rPr>
        <w:t xml:space="preserve">. </w:t>
      </w:r>
    </w:p>
    <w:p w14:paraId="6EA94C85" w14:textId="77777777" w:rsidR="0048650C" w:rsidRDefault="0048650C" w:rsidP="00AB4C3F">
      <w:pPr>
        <w:ind w:right="-270"/>
        <w:rPr>
          <w:sz w:val="22"/>
          <w:szCs w:val="22"/>
        </w:rPr>
      </w:pPr>
    </w:p>
    <w:p w14:paraId="0A8E1462" w14:textId="201A6F86" w:rsidR="0048650C" w:rsidRPr="0048650C" w:rsidRDefault="0048650C" w:rsidP="0048650C">
      <w:pPr>
        <w:ind w:right="-270"/>
        <w:jc w:val="center"/>
        <w:rPr>
          <w:b/>
          <w:sz w:val="22"/>
          <w:szCs w:val="22"/>
        </w:rPr>
      </w:pPr>
      <w:r w:rsidRPr="0048650C">
        <w:rPr>
          <w:b/>
          <w:sz w:val="22"/>
          <w:szCs w:val="22"/>
        </w:rPr>
        <w:t>Smartphone usage statistics</w:t>
      </w:r>
    </w:p>
    <w:p w14:paraId="34B3365D" w14:textId="31353515" w:rsidR="0048650C" w:rsidRDefault="0048650C" w:rsidP="0048650C">
      <w:pPr>
        <w:ind w:right="-270"/>
        <w:jc w:val="center"/>
        <w:rPr>
          <w:sz w:val="22"/>
          <w:szCs w:val="22"/>
        </w:rPr>
      </w:pPr>
      <w:r w:rsidRPr="0048650C">
        <w:rPr>
          <w:sz w:val="22"/>
          <w:szCs w:val="22"/>
        </w:rPr>
        <w:t>150 = times/day</w:t>
      </w:r>
    </w:p>
    <w:p w14:paraId="6851AAE6" w14:textId="61423274" w:rsidR="0048650C" w:rsidRDefault="0048650C" w:rsidP="0048650C">
      <w:pPr>
        <w:ind w:right="-270"/>
        <w:jc w:val="center"/>
        <w:rPr>
          <w:sz w:val="22"/>
          <w:szCs w:val="22"/>
        </w:rPr>
      </w:pPr>
      <w:r w:rsidRPr="0048650C">
        <w:rPr>
          <w:sz w:val="22"/>
          <w:szCs w:val="22"/>
        </w:rPr>
        <w:t>177 = average minutes/day</w:t>
      </w:r>
    </w:p>
    <w:p w14:paraId="6FE9746A" w14:textId="20161771" w:rsidR="0048650C" w:rsidRDefault="0048650C" w:rsidP="0048650C">
      <w:pPr>
        <w:ind w:right="-270"/>
        <w:jc w:val="center"/>
        <w:rPr>
          <w:sz w:val="22"/>
          <w:szCs w:val="22"/>
        </w:rPr>
      </w:pPr>
      <w:r w:rsidRPr="0048650C">
        <w:rPr>
          <w:sz w:val="22"/>
          <w:szCs w:val="22"/>
        </w:rPr>
        <w:t>1:10 per visit</w:t>
      </w:r>
    </w:p>
    <w:p w14:paraId="00F940F7" w14:textId="77777777" w:rsidR="009852A2" w:rsidRDefault="009852A2" w:rsidP="00AB4C3F">
      <w:pPr>
        <w:ind w:right="-270"/>
        <w:rPr>
          <w:sz w:val="22"/>
          <w:szCs w:val="22"/>
        </w:rPr>
      </w:pPr>
    </w:p>
    <w:p w14:paraId="753DF627" w14:textId="75E6F00E" w:rsidR="009852A2" w:rsidRDefault="009852A2" w:rsidP="00FE62DD">
      <w:pPr>
        <w:ind w:right="-270"/>
        <w:jc w:val="center"/>
        <w:rPr>
          <w:sz w:val="22"/>
          <w:szCs w:val="22"/>
        </w:rPr>
      </w:pPr>
      <w:r>
        <w:rPr>
          <w:sz w:val="22"/>
          <w:szCs w:val="22"/>
        </w:rPr>
        <w:t>68% of mobile users check phone in the first 15 minutes of waking up</w:t>
      </w:r>
    </w:p>
    <w:p w14:paraId="21779A6D" w14:textId="1D958298" w:rsidR="009852A2" w:rsidRDefault="009852A2" w:rsidP="00FE62DD">
      <w:pPr>
        <w:ind w:right="-270"/>
        <w:jc w:val="center"/>
        <w:rPr>
          <w:sz w:val="22"/>
          <w:szCs w:val="22"/>
        </w:rPr>
      </w:pPr>
      <w:r>
        <w:rPr>
          <w:sz w:val="22"/>
          <w:szCs w:val="22"/>
        </w:rPr>
        <w:t>30% get anxious without their phone on them</w:t>
      </w:r>
    </w:p>
    <w:p w14:paraId="046BFB61" w14:textId="4DE677FA" w:rsidR="009852A2" w:rsidRDefault="009852A2" w:rsidP="00FE62DD">
      <w:pPr>
        <w:ind w:right="-270"/>
        <w:jc w:val="center"/>
        <w:rPr>
          <w:sz w:val="22"/>
          <w:szCs w:val="22"/>
        </w:rPr>
      </w:pPr>
      <w:r>
        <w:rPr>
          <w:sz w:val="22"/>
          <w:szCs w:val="22"/>
        </w:rPr>
        <w:t>This escalates with millennials.</w:t>
      </w:r>
    </w:p>
    <w:p w14:paraId="7CE44BAF" w14:textId="77777777" w:rsidR="009852A2" w:rsidRDefault="009852A2" w:rsidP="00AB4C3F">
      <w:pPr>
        <w:ind w:right="-270"/>
        <w:rPr>
          <w:sz w:val="22"/>
          <w:szCs w:val="22"/>
        </w:rPr>
      </w:pPr>
    </w:p>
    <w:p w14:paraId="0A33BA25" w14:textId="30E6BCC9" w:rsidR="009852A2" w:rsidRDefault="00FE62DD" w:rsidP="00AB4C3F">
      <w:pPr>
        <w:ind w:right="-270"/>
        <w:rPr>
          <w:sz w:val="22"/>
          <w:szCs w:val="22"/>
        </w:rPr>
      </w:pPr>
      <w:r w:rsidRPr="00FE62DD">
        <w:rPr>
          <w:b/>
          <w:sz w:val="22"/>
          <w:szCs w:val="22"/>
        </w:rPr>
        <w:t>Creating</w:t>
      </w:r>
      <w:r w:rsidR="009852A2" w:rsidRPr="00FE62DD">
        <w:rPr>
          <w:b/>
          <w:sz w:val="22"/>
          <w:szCs w:val="22"/>
        </w:rPr>
        <w:t xml:space="preserve"> micro-moments</w:t>
      </w:r>
      <w:r w:rsidR="009852A2">
        <w:rPr>
          <w:sz w:val="22"/>
          <w:szCs w:val="22"/>
        </w:rPr>
        <w:t xml:space="preserve"> </w:t>
      </w:r>
      <w:r>
        <w:rPr>
          <w:sz w:val="22"/>
          <w:szCs w:val="22"/>
        </w:rPr>
        <w:t>(about a minute)</w:t>
      </w:r>
    </w:p>
    <w:p w14:paraId="76621CA1" w14:textId="70136CA7" w:rsidR="009852A2" w:rsidRPr="00FE62DD" w:rsidRDefault="009852A2" w:rsidP="003C1450">
      <w:pPr>
        <w:pStyle w:val="ListParagraph"/>
        <w:numPr>
          <w:ilvl w:val="0"/>
          <w:numId w:val="24"/>
        </w:numPr>
        <w:ind w:right="-270"/>
        <w:rPr>
          <w:sz w:val="22"/>
          <w:szCs w:val="22"/>
        </w:rPr>
      </w:pPr>
      <w:r w:rsidRPr="00FE62DD">
        <w:rPr>
          <w:sz w:val="22"/>
          <w:szCs w:val="22"/>
        </w:rPr>
        <w:t xml:space="preserve">People are looking for real-time entertainment and then information </w:t>
      </w:r>
    </w:p>
    <w:p w14:paraId="424CCF3B" w14:textId="77777777" w:rsidR="00FE62DD" w:rsidRDefault="009852A2" w:rsidP="003C1450">
      <w:pPr>
        <w:pStyle w:val="ListParagraph"/>
        <w:numPr>
          <w:ilvl w:val="0"/>
          <w:numId w:val="24"/>
        </w:numPr>
        <w:ind w:right="-270"/>
        <w:rPr>
          <w:sz w:val="22"/>
          <w:szCs w:val="22"/>
        </w:rPr>
      </w:pPr>
      <w:r w:rsidRPr="00FE62DD">
        <w:rPr>
          <w:sz w:val="22"/>
          <w:szCs w:val="22"/>
        </w:rPr>
        <w:t>10 fun content / 4 of informative pieces (sneaking in vegetables wit</w:t>
      </w:r>
      <w:r w:rsidR="00FE62DD">
        <w:rPr>
          <w:sz w:val="22"/>
          <w:szCs w:val="22"/>
        </w:rPr>
        <w:t>h parenting) / 1 call to action</w:t>
      </w:r>
    </w:p>
    <w:p w14:paraId="5BDF1FF1" w14:textId="77777777" w:rsidR="00FE62DD" w:rsidRDefault="00FE62DD" w:rsidP="00FE62DD">
      <w:pPr>
        <w:ind w:right="-270"/>
        <w:rPr>
          <w:sz w:val="22"/>
          <w:szCs w:val="22"/>
        </w:rPr>
      </w:pPr>
    </w:p>
    <w:p w14:paraId="0D6CEA84" w14:textId="03318ACC" w:rsidR="00FE62DD" w:rsidRPr="00F66C23" w:rsidRDefault="00FE62DD" w:rsidP="00F66C23">
      <w:pPr>
        <w:ind w:right="-270"/>
        <w:jc w:val="center"/>
        <w:rPr>
          <w:b/>
          <w:sz w:val="28"/>
          <w:szCs w:val="28"/>
        </w:rPr>
      </w:pPr>
      <w:r w:rsidRPr="00546BC2">
        <w:rPr>
          <w:b/>
          <w:sz w:val="28"/>
          <w:szCs w:val="28"/>
        </w:rPr>
        <w:t>Transmedia story telling</w:t>
      </w:r>
    </w:p>
    <w:p w14:paraId="6F99ECD5" w14:textId="7A2DEABD" w:rsidR="00F66C23" w:rsidRDefault="00FE62DD" w:rsidP="00F66C23">
      <w:pPr>
        <w:ind w:right="-270"/>
        <w:jc w:val="center"/>
        <w:rPr>
          <w:sz w:val="22"/>
          <w:szCs w:val="22"/>
        </w:rPr>
      </w:pPr>
      <w:r w:rsidRPr="00FE62DD">
        <w:rPr>
          <w:sz w:val="22"/>
          <w:szCs w:val="22"/>
        </w:rPr>
        <w:t>Instead of creating one piece of content and sharing it across as many social platforms,</w:t>
      </w:r>
    </w:p>
    <w:p w14:paraId="138D10A0" w14:textId="4E9347AD" w:rsidR="00FE62DD" w:rsidRDefault="00FE62DD" w:rsidP="00F66C23">
      <w:pPr>
        <w:ind w:right="-270"/>
        <w:jc w:val="center"/>
        <w:rPr>
          <w:sz w:val="22"/>
          <w:szCs w:val="22"/>
        </w:rPr>
      </w:pPr>
      <w:r w:rsidRPr="00FE62DD">
        <w:rPr>
          <w:sz w:val="22"/>
          <w:szCs w:val="22"/>
        </w:rPr>
        <w:t>try to use the right content for the right platform with the right tool.</w:t>
      </w:r>
    </w:p>
    <w:p w14:paraId="2591B547" w14:textId="77777777" w:rsidR="00FB71B1" w:rsidRDefault="00FB71B1" w:rsidP="00FB71B1">
      <w:pPr>
        <w:ind w:right="-270"/>
        <w:rPr>
          <w:b/>
          <w:sz w:val="22"/>
          <w:szCs w:val="22"/>
        </w:rPr>
      </w:pPr>
    </w:p>
    <w:p w14:paraId="62320CD0" w14:textId="6EE27C36" w:rsidR="00FB71B1" w:rsidRDefault="00FB71B1" w:rsidP="00027114">
      <w:pPr>
        <w:ind w:right="-270"/>
        <w:rPr>
          <w:sz w:val="22"/>
          <w:szCs w:val="22"/>
        </w:rPr>
      </w:pPr>
      <w:r w:rsidRPr="00EE4B9A">
        <w:rPr>
          <w:b/>
          <w:sz w:val="22"/>
          <w:szCs w:val="22"/>
        </w:rPr>
        <w:lastRenderedPageBreak/>
        <w:t>Twitter</w:t>
      </w:r>
    </w:p>
    <w:p w14:paraId="26648F6C" w14:textId="01C410CB" w:rsidR="00FB71B1" w:rsidRDefault="00FB71B1" w:rsidP="00027114">
      <w:pPr>
        <w:ind w:right="-270"/>
        <w:rPr>
          <w:i/>
          <w:sz w:val="22"/>
          <w:szCs w:val="22"/>
        </w:rPr>
      </w:pPr>
      <w:r w:rsidRPr="00FB71B1">
        <w:rPr>
          <w:i/>
          <w:sz w:val="22"/>
          <w:szCs w:val="22"/>
        </w:rPr>
        <w:t>Minute-to-minute news source, think reporting.</w:t>
      </w:r>
    </w:p>
    <w:p w14:paraId="7ADEF720" w14:textId="59C4E1E2" w:rsidR="00FB71B1" w:rsidRDefault="00FB71B1" w:rsidP="003C1450">
      <w:pPr>
        <w:pStyle w:val="ListParagraph"/>
        <w:numPr>
          <w:ilvl w:val="0"/>
          <w:numId w:val="28"/>
        </w:numPr>
        <w:ind w:right="-270"/>
        <w:rPr>
          <w:sz w:val="22"/>
          <w:szCs w:val="22"/>
        </w:rPr>
      </w:pPr>
      <w:r>
        <w:rPr>
          <w:sz w:val="22"/>
          <w:szCs w:val="22"/>
        </w:rPr>
        <w:t>Take photos at an event as it’s happening</w:t>
      </w:r>
    </w:p>
    <w:p w14:paraId="49B5E914" w14:textId="711A8666" w:rsidR="00FB71B1" w:rsidRDefault="00FB71B1" w:rsidP="003C1450">
      <w:pPr>
        <w:pStyle w:val="ListParagraph"/>
        <w:numPr>
          <w:ilvl w:val="0"/>
          <w:numId w:val="28"/>
        </w:numPr>
        <w:ind w:right="-270"/>
        <w:rPr>
          <w:sz w:val="22"/>
          <w:szCs w:val="22"/>
        </w:rPr>
      </w:pPr>
      <w:r>
        <w:rPr>
          <w:sz w:val="22"/>
          <w:szCs w:val="22"/>
        </w:rPr>
        <w:t>Mix in story links on website to enhance engagement</w:t>
      </w:r>
    </w:p>
    <w:p w14:paraId="56F0EBCA" w14:textId="7684161C" w:rsidR="00FB71B1" w:rsidRDefault="00FB71B1" w:rsidP="003C1450">
      <w:pPr>
        <w:pStyle w:val="ListParagraph"/>
        <w:numPr>
          <w:ilvl w:val="0"/>
          <w:numId w:val="28"/>
        </w:numPr>
        <w:ind w:right="-270"/>
        <w:rPr>
          <w:sz w:val="22"/>
          <w:szCs w:val="22"/>
        </w:rPr>
      </w:pPr>
      <w:r>
        <w:rPr>
          <w:sz w:val="22"/>
          <w:szCs w:val="22"/>
        </w:rPr>
        <w:t>Don’t just share photos, take quotes from speeches and key people</w:t>
      </w:r>
    </w:p>
    <w:p w14:paraId="374894E0" w14:textId="21A2EC18" w:rsidR="00FB71B1" w:rsidRPr="00FB71B1" w:rsidRDefault="00FB71B1" w:rsidP="003C1450">
      <w:pPr>
        <w:pStyle w:val="ListParagraph"/>
        <w:numPr>
          <w:ilvl w:val="0"/>
          <w:numId w:val="28"/>
        </w:numPr>
        <w:ind w:right="-270"/>
        <w:rPr>
          <w:sz w:val="22"/>
          <w:szCs w:val="22"/>
        </w:rPr>
      </w:pPr>
      <w:r>
        <w:rPr>
          <w:sz w:val="22"/>
          <w:szCs w:val="22"/>
        </w:rPr>
        <w:t>Wrap things up with Storify to incorporate postings into a larger story</w:t>
      </w:r>
    </w:p>
    <w:p w14:paraId="36850742" w14:textId="77777777" w:rsidR="00FB71B1" w:rsidRDefault="00FB71B1" w:rsidP="00027114">
      <w:pPr>
        <w:ind w:right="-270"/>
        <w:rPr>
          <w:sz w:val="22"/>
          <w:szCs w:val="22"/>
        </w:rPr>
      </w:pPr>
    </w:p>
    <w:p w14:paraId="7C4A9135" w14:textId="1E36C963" w:rsidR="00FB71B1" w:rsidRDefault="00FB71B1" w:rsidP="00027114">
      <w:pPr>
        <w:ind w:right="-270"/>
        <w:rPr>
          <w:b/>
          <w:sz w:val="22"/>
          <w:szCs w:val="22"/>
        </w:rPr>
      </w:pPr>
      <w:r w:rsidRPr="00EE4B9A">
        <w:rPr>
          <w:b/>
          <w:sz w:val="22"/>
          <w:szCs w:val="22"/>
        </w:rPr>
        <w:t>Facebook</w:t>
      </w:r>
    </w:p>
    <w:p w14:paraId="6F0C36EB" w14:textId="02482412" w:rsidR="00FB71B1" w:rsidRDefault="00FB71B1" w:rsidP="00027114">
      <w:pPr>
        <w:ind w:right="-270"/>
        <w:rPr>
          <w:i/>
          <w:sz w:val="22"/>
          <w:szCs w:val="22"/>
        </w:rPr>
      </w:pPr>
      <w:r>
        <w:rPr>
          <w:i/>
          <w:sz w:val="22"/>
          <w:szCs w:val="22"/>
        </w:rPr>
        <w:t>Think of platform as a photo album</w:t>
      </w:r>
    </w:p>
    <w:p w14:paraId="42A3CA42" w14:textId="249C87BB" w:rsidR="00FB71B1" w:rsidRDefault="00FB71B1" w:rsidP="003C1450">
      <w:pPr>
        <w:pStyle w:val="ListParagraph"/>
        <w:numPr>
          <w:ilvl w:val="0"/>
          <w:numId w:val="29"/>
        </w:numPr>
        <w:ind w:right="-270"/>
        <w:rPr>
          <w:sz w:val="22"/>
          <w:szCs w:val="22"/>
        </w:rPr>
      </w:pPr>
      <w:r>
        <w:rPr>
          <w:sz w:val="22"/>
          <w:szCs w:val="22"/>
        </w:rPr>
        <w:t>Put up photos of the event</w:t>
      </w:r>
    </w:p>
    <w:p w14:paraId="12B611C1" w14:textId="240FC576" w:rsidR="00FB71B1" w:rsidRDefault="00FB71B1" w:rsidP="003C1450">
      <w:pPr>
        <w:pStyle w:val="ListParagraph"/>
        <w:numPr>
          <w:ilvl w:val="0"/>
          <w:numId w:val="29"/>
        </w:numPr>
        <w:ind w:right="-270"/>
        <w:rPr>
          <w:sz w:val="22"/>
          <w:szCs w:val="22"/>
        </w:rPr>
      </w:pPr>
      <w:r>
        <w:rPr>
          <w:sz w:val="22"/>
          <w:szCs w:val="22"/>
        </w:rPr>
        <w:t>Encourage people to come back</w:t>
      </w:r>
    </w:p>
    <w:p w14:paraId="339F3636" w14:textId="0C171703" w:rsidR="00FB71B1" w:rsidRPr="00FB71B1" w:rsidRDefault="00FB71B1" w:rsidP="003C1450">
      <w:pPr>
        <w:pStyle w:val="ListParagraph"/>
        <w:numPr>
          <w:ilvl w:val="0"/>
          <w:numId w:val="29"/>
        </w:numPr>
        <w:ind w:right="-270"/>
        <w:rPr>
          <w:sz w:val="22"/>
          <w:szCs w:val="22"/>
        </w:rPr>
      </w:pPr>
      <w:r>
        <w:rPr>
          <w:sz w:val="22"/>
          <w:szCs w:val="22"/>
        </w:rPr>
        <w:t>Also a good platform for video and long-form content</w:t>
      </w:r>
    </w:p>
    <w:p w14:paraId="5D5B5FCE" w14:textId="77777777" w:rsidR="00FB71B1" w:rsidRDefault="00FB71B1" w:rsidP="00027114">
      <w:pPr>
        <w:ind w:right="-270"/>
        <w:rPr>
          <w:b/>
          <w:sz w:val="22"/>
          <w:szCs w:val="22"/>
        </w:rPr>
      </w:pPr>
    </w:p>
    <w:p w14:paraId="70A3581B" w14:textId="77777777" w:rsidR="00FB71B1" w:rsidRDefault="00FB71B1" w:rsidP="00027114">
      <w:pPr>
        <w:ind w:right="-270"/>
        <w:rPr>
          <w:b/>
          <w:sz w:val="22"/>
          <w:szCs w:val="22"/>
        </w:rPr>
      </w:pPr>
      <w:r w:rsidRPr="00EE4B9A">
        <w:rPr>
          <w:b/>
          <w:sz w:val="22"/>
          <w:szCs w:val="22"/>
        </w:rPr>
        <w:t>Instagram</w:t>
      </w:r>
    </w:p>
    <w:p w14:paraId="090D433B" w14:textId="6CDA8B14" w:rsidR="00FB71B1" w:rsidRPr="00F66C23" w:rsidRDefault="00FB71B1" w:rsidP="00027114">
      <w:pPr>
        <w:ind w:right="-270"/>
        <w:rPr>
          <w:i/>
          <w:sz w:val="22"/>
          <w:szCs w:val="22"/>
        </w:rPr>
      </w:pPr>
      <w:r w:rsidRPr="00FB71B1">
        <w:rPr>
          <w:i/>
          <w:sz w:val="22"/>
          <w:szCs w:val="22"/>
        </w:rPr>
        <w:t>Get a behind-the-scenes look</w:t>
      </w:r>
    </w:p>
    <w:p w14:paraId="08C9A906" w14:textId="24E12213" w:rsidR="00FB71B1" w:rsidRPr="00FB71B1" w:rsidRDefault="00FB71B1" w:rsidP="003C1450">
      <w:pPr>
        <w:pStyle w:val="ListParagraph"/>
        <w:numPr>
          <w:ilvl w:val="0"/>
          <w:numId w:val="30"/>
        </w:numPr>
        <w:ind w:right="-270"/>
        <w:rPr>
          <w:sz w:val="22"/>
          <w:szCs w:val="22"/>
        </w:rPr>
      </w:pPr>
      <w:r w:rsidRPr="00FB71B1">
        <w:rPr>
          <w:sz w:val="22"/>
          <w:szCs w:val="22"/>
        </w:rPr>
        <w:t>Ideal for behind-the-scenes video and images</w:t>
      </w:r>
    </w:p>
    <w:p w14:paraId="1B299260" w14:textId="45B79496" w:rsidR="00FB71B1" w:rsidRPr="00FB71B1" w:rsidRDefault="00FB71B1" w:rsidP="003C1450">
      <w:pPr>
        <w:pStyle w:val="ListParagraph"/>
        <w:numPr>
          <w:ilvl w:val="0"/>
          <w:numId w:val="30"/>
        </w:numPr>
        <w:ind w:right="-270"/>
        <w:rPr>
          <w:sz w:val="22"/>
          <w:szCs w:val="22"/>
        </w:rPr>
      </w:pPr>
      <w:r w:rsidRPr="00FB71B1">
        <w:rPr>
          <w:sz w:val="22"/>
          <w:szCs w:val="22"/>
        </w:rPr>
        <w:t>Show a side that students and people don’t necessarily see</w:t>
      </w:r>
    </w:p>
    <w:p w14:paraId="28F0F0D2" w14:textId="77777777" w:rsidR="00FB71B1" w:rsidRDefault="00FB71B1" w:rsidP="00027114">
      <w:pPr>
        <w:ind w:right="-270"/>
        <w:rPr>
          <w:b/>
          <w:sz w:val="22"/>
          <w:szCs w:val="22"/>
        </w:rPr>
      </w:pPr>
    </w:p>
    <w:p w14:paraId="455DEF8E" w14:textId="77777777" w:rsidR="00FB71B1" w:rsidRDefault="00FB71B1" w:rsidP="00027114">
      <w:pPr>
        <w:ind w:right="-270"/>
        <w:rPr>
          <w:b/>
          <w:sz w:val="22"/>
          <w:szCs w:val="22"/>
        </w:rPr>
      </w:pPr>
      <w:r w:rsidRPr="00EE4B9A">
        <w:rPr>
          <w:b/>
          <w:sz w:val="22"/>
          <w:szCs w:val="22"/>
        </w:rPr>
        <w:t>Snapchat</w:t>
      </w:r>
    </w:p>
    <w:p w14:paraId="48904858" w14:textId="7385D628" w:rsidR="00FB71B1" w:rsidRDefault="00FB71B1" w:rsidP="00027114">
      <w:pPr>
        <w:ind w:right="-270"/>
        <w:rPr>
          <w:i/>
          <w:sz w:val="22"/>
          <w:szCs w:val="22"/>
        </w:rPr>
      </w:pPr>
      <w:r w:rsidRPr="00FB71B1">
        <w:rPr>
          <w:i/>
          <w:sz w:val="22"/>
          <w:szCs w:val="22"/>
        </w:rPr>
        <w:t>Get creative and have fun</w:t>
      </w:r>
    </w:p>
    <w:p w14:paraId="29E19CA8" w14:textId="171678ED" w:rsidR="00FB71B1" w:rsidRPr="00F66C23" w:rsidRDefault="00F66C23" w:rsidP="003C1450">
      <w:pPr>
        <w:pStyle w:val="ListParagraph"/>
        <w:numPr>
          <w:ilvl w:val="0"/>
          <w:numId w:val="31"/>
        </w:numPr>
        <w:ind w:right="-270"/>
        <w:rPr>
          <w:i/>
          <w:sz w:val="22"/>
          <w:szCs w:val="22"/>
        </w:rPr>
      </w:pPr>
      <w:r>
        <w:rPr>
          <w:sz w:val="22"/>
          <w:szCs w:val="22"/>
        </w:rPr>
        <w:t>Mix and match photos and videos</w:t>
      </w:r>
    </w:p>
    <w:p w14:paraId="6F80A425" w14:textId="5429DCE9" w:rsidR="00F66C23" w:rsidRPr="00F66C23" w:rsidRDefault="00F66C23" w:rsidP="003C1450">
      <w:pPr>
        <w:pStyle w:val="ListParagraph"/>
        <w:numPr>
          <w:ilvl w:val="0"/>
          <w:numId w:val="31"/>
        </w:numPr>
        <w:ind w:right="-270"/>
        <w:rPr>
          <w:i/>
          <w:sz w:val="22"/>
          <w:szCs w:val="22"/>
        </w:rPr>
      </w:pPr>
      <w:r>
        <w:rPr>
          <w:sz w:val="22"/>
          <w:szCs w:val="22"/>
        </w:rPr>
        <w:t>Use filters, get creative, play around with content</w:t>
      </w:r>
    </w:p>
    <w:p w14:paraId="0E4BE026" w14:textId="0A77C42B" w:rsidR="00F66C23" w:rsidRPr="00F66C23" w:rsidRDefault="00F66C23" w:rsidP="003C1450">
      <w:pPr>
        <w:pStyle w:val="ListParagraph"/>
        <w:numPr>
          <w:ilvl w:val="0"/>
          <w:numId w:val="31"/>
        </w:numPr>
        <w:ind w:right="-270"/>
        <w:rPr>
          <w:i/>
          <w:sz w:val="22"/>
          <w:szCs w:val="22"/>
        </w:rPr>
      </w:pPr>
      <w:r>
        <w:rPr>
          <w:sz w:val="22"/>
          <w:szCs w:val="22"/>
        </w:rPr>
        <w:t>Be interactive, do scavenger hunts or have people find you</w:t>
      </w:r>
    </w:p>
    <w:p w14:paraId="2FAD5115" w14:textId="650CB50D" w:rsidR="00F66C23" w:rsidRPr="00F66C23" w:rsidRDefault="00F66C23" w:rsidP="003C1450">
      <w:pPr>
        <w:pStyle w:val="ListParagraph"/>
        <w:numPr>
          <w:ilvl w:val="0"/>
          <w:numId w:val="31"/>
        </w:numPr>
        <w:ind w:right="-270"/>
        <w:rPr>
          <w:i/>
          <w:sz w:val="22"/>
          <w:szCs w:val="22"/>
        </w:rPr>
      </w:pPr>
      <w:r>
        <w:rPr>
          <w:sz w:val="22"/>
          <w:szCs w:val="22"/>
        </w:rPr>
        <w:t>Give student workers access to snapchat: they love it and can do it.</w:t>
      </w:r>
    </w:p>
    <w:p w14:paraId="4F43AD1A" w14:textId="77777777" w:rsidR="00FB71B1" w:rsidRDefault="00FB71B1" w:rsidP="00FB71B1">
      <w:pPr>
        <w:ind w:right="-270"/>
        <w:rPr>
          <w:b/>
          <w:sz w:val="22"/>
          <w:szCs w:val="22"/>
        </w:rPr>
      </w:pPr>
    </w:p>
    <w:p w14:paraId="77DFBE23" w14:textId="0E06EC71" w:rsidR="00580E72" w:rsidRDefault="00650FEE" w:rsidP="00FE62DD">
      <w:pPr>
        <w:ind w:right="-270"/>
        <w:rPr>
          <w:b/>
          <w:sz w:val="22"/>
          <w:szCs w:val="22"/>
        </w:rPr>
      </w:pPr>
      <w:r w:rsidRPr="00650FEE">
        <w:rPr>
          <w:b/>
          <w:sz w:val="22"/>
          <w:szCs w:val="22"/>
        </w:rPr>
        <w:t xml:space="preserve">Pre-event planning </w:t>
      </w:r>
    </w:p>
    <w:p w14:paraId="0E5EC587" w14:textId="77777777" w:rsidR="00F66C23" w:rsidRDefault="00F66C23" w:rsidP="003C1450">
      <w:pPr>
        <w:pStyle w:val="ListParagraph"/>
        <w:numPr>
          <w:ilvl w:val="0"/>
          <w:numId w:val="25"/>
        </w:numPr>
        <w:ind w:right="-270"/>
        <w:rPr>
          <w:sz w:val="22"/>
          <w:szCs w:val="22"/>
        </w:rPr>
      </w:pPr>
      <w:r>
        <w:rPr>
          <w:sz w:val="22"/>
          <w:szCs w:val="22"/>
        </w:rPr>
        <w:t xml:space="preserve">What is the one theme of the event? </w:t>
      </w:r>
    </w:p>
    <w:p w14:paraId="3AA954DD" w14:textId="1DB2E438" w:rsidR="00650FEE" w:rsidRDefault="00284AFA" w:rsidP="003C1450">
      <w:pPr>
        <w:pStyle w:val="ListParagraph"/>
        <w:numPr>
          <w:ilvl w:val="0"/>
          <w:numId w:val="25"/>
        </w:numPr>
        <w:ind w:right="-270"/>
        <w:rPr>
          <w:sz w:val="22"/>
          <w:szCs w:val="22"/>
        </w:rPr>
      </w:pPr>
      <w:r w:rsidRPr="00284AFA">
        <w:rPr>
          <w:sz w:val="22"/>
          <w:szCs w:val="22"/>
        </w:rPr>
        <w:t xml:space="preserve">What are the best platforms to tell your story? </w:t>
      </w:r>
    </w:p>
    <w:p w14:paraId="0579178E" w14:textId="77777777" w:rsidR="00BB142A" w:rsidRDefault="00BB142A" w:rsidP="003C1450">
      <w:pPr>
        <w:pStyle w:val="ListParagraph"/>
        <w:numPr>
          <w:ilvl w:val="0"/>
          <w:numId w:val="25"/>
        </w:numPr>
        <w:ind w:right="-270"/>
        <w:rPr>
          <w:sz w:val="22"/>
          <w:szCs w:val="22"/>
        </w:rPr>
      </w:pPr>
      <w:r>
        <w:rPr>
          <w:sz w:val="22"/>
          <w:szCs w:val="22"/>
        </w:rPr>
        <w:t>What platforms are your audiences most active on?</w:t>
      </w:r>
    </w:p>
    <w:p w14:paraId="6EE11ED2" w14:textId="77777777" w:rsidR="00BB142A" w:rsidRDefault="00BB142A" w:rsidP="003C1450">
      <w:pPr>
        <w:pStyle w:val="ListParagraph"/>
        <w:numPr>
          <w:ilvl w:val="0"/>
          <w:numId w:val="25"/>
        </w:numPr>
        <w:ind w:right="-270"/>
        <w:rPr>
          <w:sz w:val="22"/>
          <w:szCs w:val="22"/>
        </w:rPr>
      </w:pPr>
      <w:r>
        <w:rPr>
          <w:sz w:val="22"/>
          <w:szCs w:val="22"/>
        </w:rPr>
        <w:t xml:space="preserve">Be strategic. Don’t try to be everywhere, especially if you don’t have the staff to manage it. </w:t>
      </w:r>
    </w:p>
    <w:p w14:paraId="6ED555C4" w14:textId="77777777" w:rsidR="00BB142A" w:rsidRDefault="00BB142A" w:rsidP="003C1450">
      <w:pPr>
        <w:pStyle w:val="ListParagraph"/>
        <w:numPr>
          <w:ilvl w:val="0"/>
          <w:numId w:val="25"/>
        </w:numPr>
        <w:ind w:right="-270"/>
        <w:rPr>
          <w:sz w:val="22"/>
          <w:szCs w:val="22"/>
        </w:rPr>
      </w:pPr>
      <w:r>
        <w:rPr>
          <w:sz w:val="22"/>
          <w:szCs w:val="22"/>
        </w:rPr>
        <w:t xml:space="preserve">Why should your audience care? What’s the emotional attachment? </w:t>
      </w:r>
    </w:p>
    <w:p w14:paraId="008EA187" w14:textId="77777777" w:rsidR="00BB142A" w:rsidRDefault="00BB142A" w:rsidP="003C1450">
      <w:pPr>
        <w:pStyle w:val="ListParagraph"/>
        <w:numPr>
          <w:ilvl w:val="0"/>
          <w:numId w:val="25"/>
        </w:numPr>
        <w:ind w:right="-270"/>
        <w:rPr>
          <w:sz w:val="22"/>
          <w:szCs w:val="22"/>
        </w:rPr>
      </w:pPr>
      <w:r>
        <w:rPr>
          <w:sz w:val="22"/>
          <w:szCs w:val="22"/>
        </w:rPr>
        <w:t xml:space="preserve">How do we make it fun? How do we get our audience involved? </w:t>
      </w:r>
    </w:p>
    <w:p w14:paraId="07E33BF3" w14:textId="77777777" w:rsidR="00BB142A" w:rsidRDefault="00BB142A" w:rsidP="00BB142A">
      <w:pPr>
        <w:ind w:right="-270"/>
        <w:rPr>
          <w:sz w:val="22"/>
          <w:szCs w:val="22"/>
        </w:rPr>
      </w:pPr>
    </w:p>
    <w:p w14:paraId="654545E6" w14:textId="77777777" w:rsidR="00641E37" w:rsidRDefault="00BB142A" w:rsidP="00BB142A">
      <w:pPr>
        <w:ind w:right="-270"/>
        <w:rPr>
          <w:b/>
          <w:sz w:val="22"/>
          <w:szCs w:val="22"/>
        </w:rPr>
      </w:pPr>
      <w:r w:rsidRPr="00BB142A">
        <w:rPr>
          <w:b/>
          <w:sz w:val="22"/>
          <w:szCs w:val="22"/>
        </w:rPr>
        <w:t xml:space="preserve">During the event </w:t>
      </w:r>
    </w:p>
    <w:p w14:paraId="61049FA6" w14:textId="77777777" w:rsidR="00F66C23" w:rsidRDefault="00641E37" w:rsidP="003C1450">
      <w:pPr>
        <w:pStyle w:val="ListParagraph"/>
        <w:numPr>
          <w:ilvl w:val="0"/>
          <w:numId w:val="26"/>
        </w:numPr>
        <w:ind w:right="-270"/>
        <w:rPr>
          <w:sz w:val="22"/>
          <w:szCs w:val="22"/>
        </w:rPr>
      </w:pPr>
      <w:r w:rsidRPr="00641E37">
        <w:rPr>
          <w:sz w:val="22"/>
          <w:szCs w:val="22"/>
        </w:rPr>
        <w:t>Post quickly</w:t>
      </w:r>
      <w:r w:rsidR="00F66C23">
        <w:rPr>
          <w:sz w:val="22"/>
          <w:szCs w:val="22"/>
        </w:rPr>
        <w:t xml:space="preserve"> and pay attention</w:t>
      </w:r>
    </w:p>
    <w:p w14:paraId="0E799DAB" w14:textId="096D8EE8" w:rsidR="00641E37" w:rsidRPr="00F66C23" w:rsidRDefault="00641E37" w:rsidP="003C1450">
      <w:pPr>
        <w:pStyle w:val="ListParagraph"/>
        <w:numPr>
          <w:ilvl w:val="0"/>
          <w:numId w:val="26"/>
        </w:numPr>
        <w:ind w:right="-270"/>
        <w:rPr>
          <w:sz w:val="22"/>
          <w:szCs w:val="22"/>
        </w:rPr>
      </w:pPr>
      <w:r w:rsidRPr="00F66C23">
        <w:rPr>
          <w:sz w:val="22"/>
          <w:szCs w:val="22"/>
        </w:rPr>
        <w:t xml:space="preserve">Encourage your audience to take part </w:t>
      </w:r>
    </w:p>
    <w:p w14:paraId="086ED81B" w14:textId="7F3E6C2B" w:rsidR="00641E37" w:rsidRDefault="00641E37" w:rsidP="003C1450">
      <w:pPr>
        <w:pStyle w:val="ListParagraph"/>
        <w:numPr>
          <w:ilvl w:val="0"/>
          <w:numId w:val="26"/>
        </w:numPr>
        <w:ind w:right="-270"/>
        <w:rPr>
          <w:sz w:val="22"/>
          <w:szCs w:val="22"/>
        </w:rPr>
      </w:pPr>
      <w:r w:rsidRPr="00641E37">
        <w:rPr>
          <w:sz w:val="22"/>
          <w:szCs w:val="22"/>
        </w:rPr>
        <w:t xml:space="preserve">Don’t forget “customer service” </w:t>
      </w:r>
    </w:p>
    <w:p w14:paraId="18C8A73C" w14:textId="77777777" w:rsidR="00641E37" w:rsidRDefault="00641E37" w:rsidP="00641E37">
      <w:pPr>
        <w:ind w:right="-270"/>
        <w:rPr>
          <w:sz w:val="22"/>
          <w:szCs w:val="22"/>
        </w:rPr>
      </w:pPr>
    </w:p>
    <w:p w14:paraId="108AA72B" w14:textId="1141A87D" w:rsidR="00641E37" w:rsidRDefault="00FB71B1" w:rsidP="00641E37">
      <w:pPr>
        <w:ind w:right="-270"/>
        <w:rPr>
          <w:b/>
          <w:sz w:val="22"/>
          <w:szCs w:val="22"/>
        </w:rPr>
      </w:pPr>
      <w:r>
        <w:rPr>
          <w:b/>
          <w:sz w:val="22"/>
          <w:szCs w:val="22"/>
        </w:rPr>
        <w:t>Post-</w:t>
      </w:r>
      <w:r w:rsidR="00641E37">
        <w:rPr>
          <w:b/>
          <w:sz w:val="22"/>
          <w:szCs w:val="22"/>
        </w:rPr>
        <w:t>event</w:t>
      </w:r>
      <w:r>
        <w:rPr>
          <w:b/>
          <w:sz w:val="22"/>
          <w:szCs w:val="22"/>
        </w:rPr>
        <w:t xml:space="preserve"> follow up</w:t>
      </w:r>
    </w:p>
    <w:p w14:paraId="057018AB" w14:textId="231037BE" w:rsidR="00641E37" w:rsidRPr="00FB71B1" w:rsidRDefault="00641E37" w:rsidP="003C1450">
      <w:pPr>
        <w:pStyle w:val="ListParagraph"/>
        <w:numPr>
          <w:ilvl w:val="0"/>
          <w:numId w:val="27"/>
        </w:numPr>
        <w:ind w:right="-270"/>
        <w:rPr>
          <w:sz w:val="22"/>
          <w:szCs w:val="22"/>
        </w:rPr>
      </w:pPr>
      <w:r w:rsidRPr="00FB71B1">
        <w:rPr>
          <w:sz w:val="22"/>
          <w:szCs w:val="22"/>
        </w:rPr>
        <w:t>Remember to follow up with key influencers</w:t>
      </w:r>
    </w:p>
    <w:p w14:paraId="1844D0F0" w14:textId="5FEDCA18" w:rsidR="00641E37" w:rsidRPr="00FB71B1" w:rsidRDefault="00641E37" w:rsidP="003C1450">
      <w:pPr>
        <w:pStyle w:val="ListParagraph"/>
        <w:numPr>
          <w:ilvl w:val="0"/>
          <w:numId w:val="27"/>
        </w:numPr>
        <w:ind w:right="-270"/>
        <w:rPr>
          <w:sz w:val="22"/>
          <w:szCs w:val="22"/>
        </w:rPr>
      </w:pPr>
      <w:r w:rsidRPr="00FB71B1">
        <w:rPr>
          <w:sz w:val="22"/>
          <w:szCs w:val="22"/>
        </w:rPr>
        <w:t>Your work can be seen after the event ends, don’t forget to check in from time to time</w:t>
      </w:r>
    </w:p>
    <w:p w14:paraId="5834A303" w14:textId="254278C1" w:rsidR="00FB71B1" w:rsidRPr="00FB71B1" w:rsidRDefault="00FB71B1" w:rsidP="003C1450">
      <w:pPr>
        <w:pStyle w:val="ListParagraph"/>
        <w:numPr>
          <w:ilvl w:val="0"/>
          <w:numId w:val="27"/>
        </w:numPr>
        <w:ind w:right="-270"/>
        <w:rPr>
          <w:sz w:val="22"/>
          <w:szCs w:val="22"/>
        </w:rPr>
      </w:pPr>
      <w:r w:rsidRPr="00FB71B1">
        <w:rPr>
          <w:sz w:val="22"/>
          <w:szCs w:val="22"/>
        </w:rPr>
        <w:t xml:space="preserve">Is there anything unique that your school does to celebrate events? </w:t>
      </w:r>
    </w:p>
    <w:p w14:paraId="765E9336" w14:textId="021F3A97" w:rsidR="00FB71B1" w:rsidRPr="00FB71B1" w:rsidRDefault="00FB71B1" w:rsidP="003C1450">
      <w:pPr>
        <w:pStyle w:val="ListParagraph"/>
        <w:numPr>
          <w:ilvl w:val="0"/>
          <w:numId w:val="27"/>
        </w:numPr>
        <w:ind w:right="-270"/>
        <w:rPr>
          <w:sz w:val="22"/>
          <w:szCs w:val="22"/>
        </w:rPr>
      </w:pPr>
      <w:r w:rsidRPr="00FB71B1">
        <w:rPr>
          <w:sz w:val="22"/>
          <w:szCs w:val="22"/>
        </w:rPr>
        <w:t xml:space="preserve">What posts got the most attention? </w:t>
      </w:r>
    </w:p>
    <w:p w14:paraId="124CB6CF" w14:textId="3807F450" w:rsidR="00EE4B9A" w:rsidRDefault="00EE4B9A" w:rsidP="00AB4C3F">
      <w:pPr>
        <w:ind w:right="-270"/>
        <w:rPr>
          <w:sz w:val="22"/>
          <w:szCs w:val="22"/>
        </w:rPr>
      </w:pPr>
    </w:p>
    <w:p w14:paraId="330CB119" w14:textId="77777777" w:rsidR="00F66C23" w:rsidRDefault="00065717" w:rsidP="00065717">
      <w:pPr>
        <w:ind w:right="-270"/>
        <w:jc w:val="center"/>
        <w:rPr>
          <w:b/>
          <w:sz w:val="22"/>
          <w:szCs w:val="22"/>
        </w:rPr>
      </w:pPr>
      <w:r w:rsidRPr="00065717">
        <w:rPr>
          <w:b/>
          <w:sz w:val="22"/>
          <w:szCs w:val="22"/>
        </w:rPr>
        <w:t xml:space="preserve">View slides at </w:t>
      </w:r>
      <w:hyperlink r:id="rId7" w:history="1">
        <w:r w:rsidRPr="00065717">
          <w:rPr>
            <w:rStyle w:val="Hyperlink"/>
            <w:b/>
            <w:sz w:val="22"/>
            <w:szCs w:val="22"/>
          </w:rPr>
          <w:t>Second Screen Storytelling</w:t>
        </w:r>
      </w:hyperlink>
      <w:r>
        <w:rPr>
          <w:b/>
          <w:sz w:val="22"/>
          <w:szCs w:val="22"/>
        </w:rPr>
        <w:t xml:space="preserve"> </w:t>
      </w:r>
    </w:p>
    <w:p w14:paraId="5696CC3B" w14:textId="4154F1FD" w:rsidR="00F76B49" w:rsidRPr="000B5499" w:rsidRDefault="00F66C23" w:rsidP="000B5499">
      <w:pPr>
        <w:ind w:right="-270"/>
        <w:jc w:val="center"/>
        <w:rPr>
          <w:b/>
          <w:sz w:val="22"/>
          <w:szCs w:val="22"/>
        </w:rPr>
      </w:pPr>
      <w:r>
        <w:rPr>
          <w:b/>
          <w:sz w:val="22"/>
          <w:szCs w:val="22"/>
        </w:rPr>
        <w:t>A</w:t>
      </w:r>
      <w:r w:rsidR="00065717">
        <w:rPr>
          <w:b/>
          <w:sz w:val="22"/>
          <w:szCs w:val="22"/>
        </w:rPr>
        <w:t xml:space="preserve">dditional resources at </w:t>
      </w:r>
      <w:hyperlink r:id="rId8" w:history="1">
        <w:r w:rsidR="00065717" w:rsidRPr="00065717">
          <w:rPr>
            <w:rStyle w:val="Hyperlink"/>
            <w:b/>
            <w:sz w:val="22"/>
            <w:szCs w:val="22"/>
          </w:rPr>
          <w:t>TEDxABQ Social Media Playbook</w:t>
        </w:r>
      </w:hyperlink>
      <w:r w:rsidR="00065717">
        <w:rPr>
          <w:b/>
          <w:sz w:val="22"/>
          <w:szCs w:val="22"/>
        </w:rPr>
        <w:t xml:space="preserve">. </w:t>
      </w:r>
      <w:bookmarkStart w:id="0" w:name="_GoBack"/>
      <w:bookmarkEnd w:id="0"/>
    </w:p>
    <w:sectPr w:rsidR="00F76B49" w:rsidRPr="000B5499" w:rsidSect="004865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1701D" w14:textId="77777777" w:rsidR="00FA3BD3" w:rsidRDefault="00FA3BD3" w:rsidP="00BF7D3B">
      <w:r>
        <w:separator/>
      </w:r>
    </w:p>
  </w:endnote>
  <w:endnote w:type="continuationSeparator" w:id="0">
    <w:p w14:paraId="736F4644" w14:textId="77777777" w:rsidR="00FA3BD3" w:rsidRDefault="00FA3BD3" w:rsidP="00BF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E7ED0" w14:textId="77777777" w:rsidR="00FA3BD3" w:rsidRDefault="00FA3BD3" w:rsidP="00BF7D3B">
      <w:r>
        <w:separator/>
      </w:r>
    </w:p>
  </w:footnote>
  <w:footnote w:type="continuationSeparator" w:id="0">
    <w:p w14:paraId="672FA7FA" w14:textId="77777777" w:rsidR="00FA3BD3" w:rsidRDefault="00FA3BD3" w:rsidP="00BF7D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5820"/>
    <w:multiLevelType w:val="hybridMultilevel"/>
    <w:tmpl w:val="FF9C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5B46"/>
    <w:multiLevelType w:val="hybridMultilevel"/>
    <w:tmpl w:val="A6E29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779A2"/>
    <w:multiLevelType w:val="hybridMultilevel"/>
    <w:tmpl w:val="06C4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7340A"/>
    <w:multiLevelType w:val="hybridMultilevel"/>
    <w:tmpl w:val="5B30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E22E9"/>
    <w:multiLevelType w:val="hybridMultilevel"/>
    <w:tmpl w:val="EB248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C2A7A"/>
    <w:multiLevelType w:val="hybridMultilevel"/>
    <w:tmpl w:val="7A7A3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A01BD"/>
    <w:multiLevelType w:val="hybridMultilevel"/>
    <w:tmpl w:val="9B14C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F41A8"/>
    <w:multiLevelType w:val="hybridMultilevel"/>
    <w:tmpl w:val="37A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D5243"/>
    <w:multiLevelType w:val="hybridMultilevel"/>
    <w:tmpl w:val="ED68614E"/>
    <w:lvl w:ilvl="0" w:tplc="DFE25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823A26"/>
    <w:multiLevelType w:val="hybridMultilevel"/>
    <w:tmpl w:val="0C2E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165EFB"/>
    <w:multiLevelType w:val="hybridMultilevel"/>
    <w:tmpl w:val="2096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D57DA"/>
    <w:multiLevelType w:val="hybridMultilevel"/>
    <w:tmpl w:val="243E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B3C1E"/>
    <w:multiLevelType w:val="hybridMultilevel"/>
    <w:tmpl w:val="607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3E3402"/>
    <w:multiLevelType w:val="hybridMultilevel"/>
    <w:tmpl w:val="00CCE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A524EE"/>
    <w:multiLevelType w:val="hybridMultilevel"/>
    <w:tmpl w:val="8C3E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B3456F"/>
    <w:multiLevelType w:val="hybridMultilevel"/>
    <w:tmpl w:val="38FA5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D37E33"/>
    <w:multiLevelType w:val="hybridMultilevel"/>
    <w:tmpl w:val="763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F614F3"/>
    <w:multiLevelType w:val="hybridMultilevel"/>
    <w:tmpl w:val="8F78597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3801EF"/>
    <w:multiLevelType w:val="hybridMultilevel"/>
    <w:tmpl w:val="476A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F2568B"/>
    <w:multiLevelType w:val="hybridMultilevel"/>
    <w:tmpl w:val="AD06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2E67DC"/>
    <w:multiLevelType w:val="hybridMultilevel"/>
    <w:tmpl w:val="C6CA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714C2B"/>
    <w:multiLevelType w:val="hybridMultilevel"/>
    <w:tmpl w:val="952C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C5769C"/>
    <w:multiLevelType w:val="hybridMultilevel"/>
    <w:tmpl w:val="2D30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5F75C0"/>
    <w:multiLevelType w:val="hybridMultilevel"/>
    <w:tmpl w:val="7036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DD737D"/>
    <w:multiLevelType w:val="hybridMultilevel"/>
    <w:tmpl w:val="83E0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3C1F25"/>
    <w:multiLevelType w:val="hybridMultilevel"/>
    <w:tmpl w:val="1462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E45867"/>
    <w:multiLevelType w:val="hybridMultilevel"/>
    <w:tmpl w:val="4F7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1935C5"/>
    <w:multiLevelType w:val="hybridMultilevel"/>
    <w:tmpl w:val="21B6B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FB279E"/>
    <w:multiLevelType w:val="hybridMultilevel"/>
    <w:tmpl w:val="25A6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924948"/>
    <w:multiLevelType w:val="hybridMultilevel"/>
    <w:tmpl w:val="38C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795AD0"/>
    <w:multiLevelType w:val="hybridMultilevel"/>
    <w:tmpl w:val="B9C06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7D4D8F"/>
    <w:multiLevelType w:val="hybridMultilevel"/>
    <w:tmpl w:val="2E70F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A17681"/>
    <w:multiLevelType w:val="hybridMultilevel"/>
    <w:tmpl w:val="98963F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667FBB"/>
    <w:multiLevelType w:val="hybridMultilevel"/>
    <w:tmpl w:val="DA4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AD4937"/>
    <w:multiLevelType w:val="hybridMultilevel"/>
    <w:tmpl w:val="4AE8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0746F5"/>
    <w:multiLevelType w:val="hybridMultilevel"/>
    <w:tmpl w:val="B502A3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nsid w:val="28D64D68"/>
    <w:multiLevelType w:val="hybridMultilevel"/>
    <w:tmpl w:val="464A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976CC9"/>
    <w:multiLevelType w:val="hybridMultilevel"/>
    <w:tmpl w:val="5414F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9C280E"/>
    <w:multiLevelType w:val="hybridMultilevel"/>
    <w:tmpl w:val="BA0ABC5E"/>
    <w:lvl w:ilvl="0" w:tplc="B8726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9435A8"/>
    <w:multiLevelType w:val="hybridMultilevel"/>
    <w:tmpl w:val="7B72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051B53"/>
    <w:multiLevelType w:val="hybridMultilevel"/>
    <w:tmpl w:val="88D6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CE11C5"/>
    <w:multiLevelType w:val="hybridMultilevel"/>
    <w:tmpl w:val="6082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AA0440"/>
    <w:multiLevelType w:val="hybridMultilevel"/>
    <w:tmpl w:val="38DA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C80F60"/>
    <w:multiLevelType w:val="hybridMultilevel"/>
    <w:tmpl w:val="1636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3F6149"/>
    <w:multiLevelType w:val="hybridMultilevel"/>
    <w:tmpl w:val="F53A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CE1B58"/>
    <w:multiLevelType w:val="hybridMultilevel"/>
    <w:tmpl w:val="7D1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8E635F"/>
    <w:multiLevelType w:val="hybridMultilevel"/>
    <w:tmpl w:val="07DE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F30541"/>
    <w:multiLevelType w:val="hybridMultilevel"/>
    <w:tmpl w:val="704EF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5023BC6"/>
    <w:multiLevelType w:val="hybridMultilevel"/>
    <w:tmpl w:val="31BA0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8B264C"/>
    <w:multiLevelType w:val="hybridMultilevel"/>
    <w:tmpl w:val="C4C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A929CE"/>
    <w:multiLevelType w:val="hybridMultilevel"/>
    <w:tmpl w:val="15A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E77A85"/>
    <w:multiLevelType w:val="hybridMultilevel"/>
    <w:tmpl w:val="7B76E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044D83"/>
    <w:multiLevelType w:val="hybridMultilevel"/>
    <w:tmpl w:val="DC78A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9F7F52"/>
    <w:multiLevelType w:val="hybridMultilevel"/>
    <w:tmpl w:val="6F3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2D4B9C"/>
    <w:multiLevelType w:val="hybridMultilevel"/>
    <w:tmpl w:val="D614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8A00BBB"/>
    <w:multiLevelType w:val="hybridMultilevel"/>
    <w:tmpl w:val="6336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EE76B8"/>
    <w:multiLevelType w:val="hybridMultilevel"/>
    <w:tmpl w:val="FFDC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655581"/>
    <w:multiLevelType w:val="hybridMultilevel"/>
    <w:tmpl w:val="FA2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262F13"/>
    <w:multiLevelType w:val="hybridMultilevel"/>
    <w:tmpl w:val="4638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3E4F43"/>
    <w:multiLevelType w:val="hybridMultilevel"/>
    <w:tmpl w:val="9EA0F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3E0386"/>
    <w:multiLevelType w:val="hybridMultilevel"/>
    <w:tmpl w:val="A03A4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AA24D2"/>
    <w:multiLevelType w:val="hybridMultilevel"/>
    <w:tmpl w:val="9BC2C8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0246067"/>
    <w:multiLevelType w:val="hybridMultilevel"/>
    <w:tmpl w:val="A288A71C"/>
    <w:lvl w:ilvl="0" w:tplc="04090019">
      <w:start w:val="1"/>
      <w:numFmt w:val="lowerLetter"/>
      <w:lvlText w:val="%1."/>
      <w:lvlJc w:val="left"/>
      <w:pPr>
        <w:ind w:left="144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22716A6"/>
    <w:multiLevelType w:val="hybridMultilevel"/>
    <w:tmpl w:val="047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784A2A"/>
    <w:multiLevelType w:val="hybridMultilevel"/>
    <w:tmpl w:val="940A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9C72CF"/>
    <w:multiLevelType w:val="hybridMultilevel"/>
    <w:tmpl w:val="638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9A49A3"/>
    <w:multiLevelType w:val="hybridMultilevel"/>
    <w:tmpl w:val="8E0A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ED2DD7"/>
    <w:multiLevelType w:val="hybridMultilevel"/>
    <w:tmpl w:val="88A4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6E138F"/>
    <w:multiLevelType w:val="hybridMultilevel"/>
    <w:tmpl w:val="1A5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2B7180"/>
    <w:multiLevelType w:val="hybridMultilevel"/>
    <w:tmpl w:val="0FC6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CF505FE"/>
    <w:multiLevelType w:val="hybridMultilevel"/>
    <w:tmpl w:val="948EB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31781E"/>
    <w:multiLevelType w:val="hybridMultilevel"/>
    <w:tmpl w:val="EAB4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F0E1F2B"/>
    <w:multiLevelType w:val="hybridMultilevel"/>
    <w:tmpl w:val="BACE0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F495686"/>
    <w:multiLevelType w:val="hybridMultilevel"/>
    <w:tmpl w:val="1AD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1573529"/>
    <w:multiLevelType w:val="hybridMultilevel"/>
    <w:tmpl w:val="08527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79431F"/>
    <w:multiLevelType w:val="hybridMultilevel"/>
    <w:tmpl w:val="9232E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6">
    <w:nsid w:val="54A1614D"/>
    <w:multiLevelType w:val="hybridMultilevel"/>
    <w:tmpl w:val="F0F0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B421B7"/>
    <w:multiLevelType w:val="hybridMultilevel"/>
    <w:tmpl w:val="3320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6BA7207"/>
    <w:multiLevelType w:val="hybridMultilevel"/>
    <w:tmpl w:val="7EE4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6FE09AC"/>
    <w:multiLevelType w:val="hybridMultilevel"/>
    <w:tmpl w:val="5B7C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E9539B"/>
    <w:multiLevelType w:val="hybridMultilevel"/>
    <w:tmpl w:val="343C6E6C"/>
    <w:lvl w:ilvl="0" w:tplc="4EC2E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6B5B8C"/>
    <w:multiLevelType w:val="hybridMultilevel"/>
    <w:tmpl w:val="D4462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A27C6D"/>
    <w:multiLevelType w:val="hybridMultilevel"/>
    <w:tmpl w:val="59C8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9962845"/>
    <w:multiLevelType w:val="hybridMultilevel"/>
    <w:tmpl w:val="1C18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C3771BB"/>
    <w:multiLevelType w:val="hybridMultilevel"/>
    <w:tmpl w:val="BE6E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DC1023E"/>
    <w:multiLevelType w:val="hybridMultilevel"/>
    <w:tmpl w:val="8B40A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F773068"/>
    <w:multiLevelType w:val="hybridMultilevel"/>
    <w:tmpl w:val="A7B66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7C2F0B"/>
    <w:multiLevelType w:val="hybridMultilevel"/>
    <w:tmpl w:val="118ED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250EF6"/>
    <w:multiLevelType w:val="hybridMultilevel"/>
    <w:tmpl w:val="319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29825B3"/>
    <w:multiLevelType w:val="hybridMultilevel"/>
    <w:tmpl w:val="3226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2A21B4D"/>
    <w:multiLevelType w:val="hybridMultilevel"/>
    <w:tmpl w:val="1B2E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6E7586"/>
    <w:multiLevelType w:val="hybridMultilevel"/>
    <w:tmpl w:val="E910A9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9936D2"/>
    <w:multiLevelType w:val="hybridMultilevel"/>
    <w:tmpl w:val="DFE28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C7C12E6"/>
    <w:multiLevelType w:val="hybridMultilevel"/>
    <w:tmpl w:val="61B4B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E3958E1"/>
    <w:multiLevelType w:val="hybridMultilevel"/>
    <w:tmpl w:val="D006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E753EC7"/>
    <w:multiLevelType w:val="hybridMultilevel"/>
    <w:tmpl w:val="4966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C93A20"/>
    <w:multiLevelType w:val="hybridMultilevel"/>
    <w:tmpl w:val="1F36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1687F11"/>
    <w:multiLevelType w:val="hybridMultilevel"/>
    <w:tmpl w:val="B4B628E2"/>
    <w:lvl w:ilvl="0" w:tplc="6F1AA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D14010"/>
    <w:multiLevelType w:val="hybridMultilevel"/>
    <w:tmpl w:val="CC76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4291009"/>
    <w:multiLevelType w:val="hybridMultilevel"/>
    <w:tmpl w:val="EB5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0">
    <w:nsid w:val="75005F6A"/>
    <w:multiLevelType w:val="hybridMultilevel"/>
    <w:tmpl w:val="6CE61B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1">
    <w:nsid w:val="75F9319A"/>
    <w:multiLevelType w:val="hybridMultilevel"/>
    <w:tmpl w:val="5DBC5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044F97"/>
    <w:multiLevelType w:val="hybridMultilevel"/>
    <w:tmpl w:val="4BF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DDE03B4"/>
    <w:multiLevelType w:val="hybridMultilevel"/>
    <w:tmpl w:val="85881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E1A7AC7"/>
    <w:multiLevelType w:val="hybridMultilevel"/>
    <w:tmpl w:val="FB2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53"/>
  </w:num>
  <w:num w:numId="3">
    <w:abstractNumId w:val="41"/>
  </w:num>
  <w:num w:numId="4">
    <w:abstractNumId w:val="51"/>
  </w:num>
  <w:num w:numId="5">
    <w:abstractNumId w:val="40"/>
  </w:num>
  <w:num w:numId="6">
    <w:abstractNumId w:val="16"/>
  </w:num>
  <w:num w:numId="7">
    <w:abstractNumId w:val="74"/>
  </w:num>
  <w:num w:numId="8">
    <w:abstractNumId w:val="59"/>
  </w:num>
  <w:num w:numId="9">
    <w:abstractNumId w:val="96"/>
  </w:num>
  <w:num w:numId="10">
    <w:abstractNumId w:val="76"/>
  </w:num>
  <w:num w:numId="11">
    <w:abstractNumId w:val="5"/>
  </w:num>
  <w:num w:numId="12">
    <w:abstractNumId w:val="65"/>
  </w:num>
  <w:num w:numId="13">
    <w:abstractNumId w:val="43"/>
  </w:num>
  <w:num w:numId="14">
    <w:abstractNumId w:val="85"/>
  </w:num>
  <w:num w:numId="15">
    <w:abstractNumId w:val="99"/>
  </w:num>
  <w:num w:numId="16">
    <w:abstractNumId w:val="45"/>
  </w:num>
  <w:num w:numId="17">
    <w:abstractNumId w:val="10"/>
  </w:num>
  <w:num w:numId="18">
    <w:abstractNumId w:val="71"/>
  </w:num>
  <w:num w:numId="19">
    <w:abstractNumId w:val="90"/>
  </w:num>
  <w:num w:numId="20">
    <w:abstractNumId w:val="61"/>
  </w:num>
  <w:num w:numId="21">
    <w:abstractNumId w:val="77"/>
  </w:num>
  <w:num w:numId="22">
    <w:abstractNumId w:val="68"/>
  </w:num>
  <w:num w:numId="23">
    <w:abstractNumId w:val="25"/>
  </w:num>
  <w:num w:numId="24">
    <w:abstractNumId w:val="26"/>
  </w:num>
  <w:num w:numId="25">
    <w:abstractNumId w:val="88"/>
  </w:num>
  <w:num w:numId="26">
    <w:abstractNumId w:val="35"/>
  </w:num>
  <w:num w:numId="27">
    <w:abstractNumId w:val="3"/>
  </w:num>
  <w:num w:numId="28">
    <w:abstractNumId w:val="78"/>
  </w:num>
  <w:num w:numId="29">
    <w:abstractNumId w:val="29"/>
  </w:num>
  <w:num w:numId="30">
    <w:abstractNumId w:val="57"/>
  </w:num>
  <w:num w:numId="31">
    <w:abstractNumId w:val="75"/>
  </w:num>
  <w:num w:numId="32">
    <w:abstractNumId w:val="7"/>
  </w:num>
  <w:num w:numId="33">
    <w:abstractNumId w:val="39"/>
  </w:num>
  <w:num w:numId="34">
    <w:abstractNumId w:val="56"/>
  </w:num>
  <w:num w:numId="35">
    <w:abstractNumId w:val="49"/>
  </w:num>
  <w:num w:numId="36">
    <w:abstractNumId w:val="36"/>
  </w:num>
  <w:num w:numId="37">
    <w:abstractNumId w:val="66"/>
  </w:num>
  <w:num w:numId="38">
    <w:abstractNumId w:val="60"/>
  </w:num>
  <w:num w:numId="39">
    <w:abstractNumId w:val="22"/>
  </w:num>
  <w:num w:numId="40">
    <w:abstractNumId w:val="104"/>
  </w:num>
  <w:num w:numId="41">
    <w:abstractNumId w:val="47"/>
  </w:num>
  <w:num w:numId="42">
    <w:abstractNumId w:val="82"/>
  </w:num>
  <w:num w:numId="43">
    <w:abstractNumId w:val="58"/>
  </w:num>
  <w:num w:numId="44">
    <w:abstractNumId w:val="0"/>
  </w:num>
  <w:num w:numId="45">
    <w:abstractNumId w:val="21"/>
  </w:num>
  <w:num w:numId="46">
    <w:abstractNumId w:val="55"/>
  </w:num>
  <w:num w:numId="47">
    <w:abstractNumId w:val="102"/>
  </w:num>
  <w:num w:numId="48">
    <w:abstractNumId w:val="34"/>
  </w:num>
  <w:num w:numId="49">
    <w:abstractNumId w:val="84"/>
  </w:num>
  <w:num w:numId="50">
    <w:abstractNumId w:val="28"/>
  </w:num>
  <w:num w:numId="51">
    <w:abstractNumId w:val="50"/>
  </w:num>
  <w:num w:numId="52">
    <w:abstractNumId w:val="18"/>
  </w:num>
  <w:num w:numId="53">
    <w:abstractNumId w:val="91"/>
  </w:num>
  <w:num w:numId="54">
    <w:abstractNumId w:val="27"/>
  </w:num>
  <w:num w:numId="55">
    <w:abstractNumId w:val="1"/>
  </w:num>
  <w:num w:numId="56">
    <w:abstractNumId w:val="24"/>
  </w:num>
  <w:num w:numId="57">
    <w:abstractNumId w:val="98"/>
  </w:num>
  <w:num w:numId="58">
    <w:abstractNumId w:val="46"/>
  </w:num>
  <w:num w:numId="59">
    <w:abstractNumId w:val="63"/>
  </w:num>
  <w:num w:numId="60">
    <w:abstractNumId w:val="86"/>
  </w:num>
  <w:num w:numId="61">
    <w:abstractNumId w:val="19"/>
  </w:num>
  <w:num w:numId="62">
    <w:abstractNumId w:val="31"/>
  </w:num>
  <w:num w:numId="63">
    <w:abstractNumId w:val="48"/>
  </w:num>
  <w:num w:numId="64">
    <w:abstractNumId w:val="70"/>
  </w:num>
  <w:num w:numId="65">
    <w:abstractNumId w:val="81"/>
  </w:num>
  <w:num w:numId="66">
    <w:abstractNumId w:val="92"/>
  </w:num>
  <w:num w:numId="67">
    <w:abstractNumId w:val="44"/>
  </w:num>
  <w:num w:numId="68">
    <w:abstractNumId w:val="32"/>
  </w:num>
  <w:num w:numId="69">
    <w:abstractNumId w:val="83"/>
  </w:num>
  <w:num w:numId="70">
    <w:abstractNumId w:val="14"/>
  </w:num>
  <w:num w:numId="71">
    <w:abstractNumId w:val="12"/>
  </w:num>
  <w:num w:numId="72">
    <w:abstractNumId w:val="15"/>
  </w:num>
  <w:num w:numId="73">
    <w:abstractNumId w:val="67"/>
  </w:num>
  <w:num w:numId="74">
    <w:abstractNumId w:val="30"/>
  </w:num>
  <w:num w:numId="75">
    <w:abstractNumId w:val="4"/>
  </w:num>
  <w:num w:numId="76">
    <w:abstractNumId w:val="94"/>
  </w:num>
  <w:num w:numId="77">
    <w:abstractNumId w:val="33"/>
  </w:num>
  <w:num w:numId="78">
    <w:abstractNumId w:val="103"/>
  </w:num>
  <w:num w:numId="79">
    <w:abstractNumId w:val="64"/>
  </w:num>
  <w:num w:numId="80">
    <w:abstractNumId w:val="9"/>
  </w:num>
  <w:num w:numId="81">
    <w:abstractNumId w:val="52"/>
  </w:num>
  <w:num w:numId="82">
    <w:abstractNumId w:val="11"/>
  </w:num>
  <w:num w:numId="83">
    <w:abstractNumId w:val="93"/>
  </w:num>
  <w:num w:numId="84">
    <w:abstractNumId w:val="13"/>
  </w:num>
  <w:num w:numId="85">
    <w:abstractNumId w:val="72"/>
  </w:num>
  <w:num w:numId="86">
    <w:abstractNumId w:val="23"/>
  </w:num>
  <w:num w:numId="87">
    <w:abstractNumId w:val="6"/>
  </w:num>
  <w:num w:numId="88">
    <w:abstractNumId w:val="101"/>
  </w:num>
  <w:num w:numId="89">
    <w:abstractNumId w:val="54"/>
  </w:num>
  <w:num w:numId="90">
    <w:abstractNumId w:val="89"/>
  </w:num>
  <w:num w:numId="91">
    <w:abstractNumId w:val="2"/>
  </w:num>
  <w:num w:numId="92">
    <w:abstractNumId w:val="37"/>
  </w:num>
  <w:num w:numId="93">
    <w:abstractNumId w:val="95"/>
  </w:num>
  <w:num w:numId="94">
    <w:abstractNumId w:val="17"/>
  </w:num>
  <w:num w:numId="95">
    <w:abstractNumId w:val="62"/>
  </w:num>
  <w:num w:numId="96">
    <w:abstractNumId w:val="79"/>
  </w:num>
  <w:num w:numId="97">
    <w:abstractNumId w:val="100"/>
  </w:num>
  <w:num w:numId="98">
    <w:abstractNumId w:val="69"/>
  </w:num>
  <w:num w:numId="99">
    <w:abstractNumId w:val="73"/>
  </w:num>
  <w:num w:numId="100">
    <w:abstractNumId w:val="80"/>
  </w:num>
  <w:num w:numId="101">
    <w:abstractNumId w:val="38"/>
  </w:num>
  <w:num w:numId="102">
    <w:abstractNumId w:val="97"/>
  </w:num>
  <w:num w:numId="103">
    <w:abstractNumId w:val="20"/>
  </w:num>
  <w:num w:numId="104">
    <w:abstractNumId w:val="42"/>
  </w:num>
  <w:num w:numId="105">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3F"/>
    <w:rsid w:val="000137EF"/>
    <w:rsid w:val="00027114"/>
    <w:rsid w:val="000422FA"/>
    <w:rsid w:val="0005092A"/>
    <w:rsid w:val="00060602"/>
    <w:rsid w:val="000612D9"/>
    <w:rsid w:val="000638A9"/>
    <w:rsid w:val="00065717"/>
    <w:rsid w:val="00070EFC"/>
    <w:rsid w:val="0008649B"/>
    <w:rsid w:val="00094306"/>
    <w:rsid w:val="000A2A85"/>
    <w:rsid w:val="000A6E57"/>
    <w:rsid w:val="000B5499"/>
    <w:rsid w:val="000C18F4"/>
    <w:rsid w:val="000D28FB"/>
    <w:rsid w:val="000D7A00"/>
    <w:rsid w:val="00117FDB"/>
    <w:rsid w:val="00124099"/>
    <w:rsid w:val="00132BD6"/>
    <w:rsid w:val="0016671B"/>
    <w:rsid w:val="00167562"/>
    <w:rsid w:val="00194120"/>
    <w:rsid w:val="001A4EAF"/>
    <w:rsid w:val="001B5522"/>
    <w:rsid w:val="001C4844"/>
    <w:rsid w:val="001D18F8"/>
    <w:rsid w:val="001E02AB"/>
    <w:rsid w:val="001E455F"/>
    <w:rsid w:val="00201462"/>
    <w:rsid w:val="002043E6"/>
    <w:rsid w:val="002174FE"/>
    <w:rsid w:val="00221E55"/>
    <w:rsid w:val="00231AA3"/>
    <w:rsid w:val="00233B87"/>
    <w:rsid w:val="00235220"/>
    <w:rsid w:val="00235C1E"/>
    <w:rsid w:val="00257AFF"/>
    <w:rsid w:val="00284AFA"/>
    <w:rsid w:val="00294877"/>
    <w:rsid w:val="002A3C9C"/>
    <w:rsid w:val="002B4DD8"/>
    <w:rsid w:val="002D36D1"/>
    <w:rsid w:val="002F4E18"/>
    <w:rsid w:val="00302F75"/>
    <w:rsid w:val="00315EC7"/>
    <w:rsid w:val="0032737A"/>
    <w:rsid w:val="003277A6"/>
    <w:rsid w:val="00331736"/>
    <w:rsid w:val="00355923"/>
    <w:rsid w:val="003722E3"/>
    <w:rsid w:val="003754F3"/>
    <w:rsid w:val="003943BF"/>
    <w:rsid w:val="003C1450"/>
    <w:rsid w:val="003E39B0"/>
    <w:rsid w:val="003E7CA1"/>
    <w:rsid w:val="003E7EDC"/>
    <w:rsid w:val="00401695"/>
    <w:rsid w:val="00402896"/>
    <w:rsid w:val="004127C1"/>
    <w:rsid w:val="00426518"/>
    <w:rsid w:val="00461295"/>
    <w:rsid w:val="00466AFE"/>
    <w:rsid w:val="00472192"/>
    <w:rsid w:val="00472A36"/>
    <w:rsid w:val="00476DE0"/>
    <w:rsid w:val="0048650C"/>
    <w:rsid w:val="004C0F45"/>
    <w:rsid w:val="004D5E23"/>
    <w:rsid w:val="004F4A11"/>
    <w:rsid w:val="00511550"/>
    <w:rsid w:val="00512BAC"/>
    <w:rsid w:val="00513416"/>
    <w:rsid w:val="005273EB"/>
    <w:rsid w:val="00546BC2"/>
    <w:rsid w:val="00547308"/>
    <w:rsid w:val="005629A4"/>
    <w:rsid w:val="005743B0"/>
    <w:rsid w:val="00580E72"/>
    <w:rsid w:val="00585718"/>
    <w:rsid w:val="005B7838"/>
    <w:rsid w:val="005D0389"/>
    <w:rsid w:val="005E536C"/>
    <w:rsid w:val="00641E37"/>
    <w:rsid w:val="00645D29"/>
    <w:rsid w:val="00650FEE"/>
    <w:rsid w:val="00660774"/>
    <w:rsid w:val="00660CB1"/>
    <w:rsid w:val="00673D86"/>
    <w:rsid w:val="0067775F"/>
    <w:rsid w:val="00684AB9"/>
    <w:rsid w:val="006B05B6"/>
    <w:rsid w:val="006B6E74"/>
    <w:rsid w:val="006C7892"/>
    <w:rsid w:val="006E260F"/>
    <w:rsid w:val="00700FCD"/>
    <w:rsid w:val="007037D2"/>
    <w:rsid w:val="007344CC"/>
    <w:rsid w:val="007531B6"/>
    <w:rsid w:val="0076247A"/>
    <w:rsid w:val="00763015"/>
    <w:rsid w:val="007643CD"/>
    <w:rsid w:val="00776F29"/>
    <w:rsid w:val="007A20D5"/>
    <w:rsid w:val="007B1793"/>
    <w:rsid w:val="007C2BEF"/>
    <w:rsid w:val="007C416D"/>
    <w:rsid w:val="007D2EC2"/>
    <w:rsid w:val="007D4E31"/>
    <w:rsid w:val="007D6A89"/>
    <w:rsid w:val="007E010F"/>
    <w:rsid w:val="007E4393"/>
    <w:rsid w:val="007E5C93"/>
    <w:rsid w:val="007F3341"/>
    <w:rsid w:val="007F5A36"/>
    <w:rsid w:val="008120AA"/>
    <w:rsid w:val="0082141B"/>
    <w:rsid w:val="0084073A"/>
    <w:rsid w:val="00841F92"/>
    <w:rsid w:val="00862AE9"/>
    <w:rsid w:val="00876544"/>
    <w:rsid w:val="008A3312"/>
    <w:rsid w:val="008F324F"/>
    <w:rsid w:val="00924277"/>
    <w:rsid w:val="0092742D"/>
    <w:rsid w:val="00945FA2"/>
    <w:rsid w:val="0095221B"/>
    <w:rsid w:val="00952BEB"/>
    <w:rsid w:val="009649A1"/>
    <w:rsid w:val="0098179A"/>
    <w:rsid w:val="009852A2"/>
    <w:rsid w:val="00995075"/>
    <w:rsid w:val="009B6705"/>
    <w:rsid w:val="009E0326"/>
    <w:rsid w:val="009F44C8"/>
    <w:rsid w:val="009F7B21"/>
    <w:rsid w:val="00A04B63"/>
    <w:rsid w:val="00A31234"/>
    <w:rsid w:val="00A605B0"/>
    <w:rsid w:val="00A92BA2"/>
    <w:rsid w:val="00A9464D"/>
    <w:rsid w:val="00AA2E37"/>
    <w:rsid w:val="00AA4781"/>
    <w:rsid w:val="00AB4C3F"/>
    <w:rsid w:val="00AC3731"/>
    <w:rsid w:val="00AE2828"/>
    <w:rsid w:val="00AF1805"/>
    <w:rsid w:val="00AF3C85"/>
    <w:rsid w:val="00B01FC2"/>
    <w:rsid w:val="00B44E71"/>
    <w:rsid w:val="00B55B13"/>
    <w:rsid w:val="00B65C89"/>
    <w:rsid w:val="00BA4CAD"/>
    <w:rsid w:val="00BB142A"/>
    <w:rsid w:val="00BD1618"/>
    <w:rsid w:val="00BD7610"/>
    <w:rsid w:val="00BE10FA"/>
    <w:rsid w:val="00BE73E0"/>
    <w:rsid w:val="00BF7D3B"/>
    <w:rsid w:val="00C054DC"/>
    <w:rsid w:val="00C322EA"/>
    <w:rsid w:val="00C40F15"/>
    <w:rsid w:val="00C45460"/>
    <w:rsid w:val="00C607AA"/>
    <w:rsid w:val="00C6590E"/>
    <w:rsid w:val="00CA61E5"/>
    <w:rsid w:val="00CB6BA6"/>
    <w:rsid w:val="00CC743C"/>
    <w:rsid w:val="00CD2CF8"/>
    <w:rsid w:val="00CD4C1A"/>
    <w:rsid w:val="00CD576B"/>
    <w:rsid w:val="00CE2A3D"/>
    <w:rsid w:val="00CE33A6"/>
    <w:rsid w:val="00CE6612"/>
    <w:rsid w:val="00D05AA8"/>
    <w:rsid w:val="00D161BE"/>
    <w:rsid w:val="00D20265"/>
    <w:rsid w:val="00D35F69"/>
    <w:rsid w:val="00D4585B"/>
    <w:rsid w:val="00D63252"/>
    <w:rsid w:val="00D81C0D"/>
    <w:rsid w:val="00D9224E"/>
    <w:rsid w:val="00DA16FC"/>
    <w:rsid w:val="00DB070A"/>
    <w:rsid w:val="00DB4185"/>
    <w:rsid w:val="00DB6348"/>
    <w:rsid w:val="00DB742D"/>
    <w:rsid w:val="00DE127C"/>
    <w:rsid w:val="00E02B65"/>
    <w:rsid w:val="00E13EB2"/>
    <w:rsid w:val="00E35117"/>
    <w:rsid w:val="00E50CE7"/>
    <w:rsid w:val="00E5338D"/>
    <w:rsid w:val="00E6197F"/>
    <w:rsid w:val="00E725BD"/>
    <w:rsid w:val="00EA0C8D"/>
    <w:rsid w:val="00ED1760"/>
    <w:rsid w:val="00ED4B88"/>
    <w:rsid w:val="00EE4B9A"/>
    <w:rsid w:val="00EF62F9"/>
    <w:rsid w:val="00F03911"/>
    <w:rsid w:val="00F05A32"/>
    <w:rsid w:val="00F406B7"/>
    <w:rsid w:val="00F55FE3"/>
    <w:rsid w:val="00F56FB9"/>
    <w:rsid w:val="00F66C23"/>
    <w:rsid w:val="00F67679"/>
    <w:rsid w:val="00F743D3"/>
    <w:rsid w:val="00F76B49"/>
    <w:rsid w:val="00F93DDA"/>
    <w:rsid w:val="00FA3BD3"/>
    <w:rsid w:val="00FB71B1"/>
    <w:rsid w:val="00FC107F"/>
    <w:rsid w:val="00FC75A6"/>
    <w:rsid w:val="00FC7D0A"/>
    <w:rsid w:val="00FD791B"/>
    <w:rsid w:val="00FE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E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828"/>
    <w:pP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D8"/>
    <w:pPr>
      <w:ind w:left="720"/>
      <w:contextualSpacing/>
    </w:pPr>
  </w:style>
  <w:style w:type="character" w:customStyle="1" w:styleId="Heading1Char">
    <w:name w:val="Heading 1 Char"/>
    <w:basedOn w:val="DefaultParagraphFont"/>
    <w:link w:val="Heading1"/>
    <w:uiPriority w:val="9"/>
    <w:rsid w:val="00AE2828"/>
    <w:rPr>
      <w:b/>
      <w:sz w:val="22"/>
      <w:szCs w:val="22"/>
    </w:rPr>
  </w:style>
  <w:style w:type="paragraph" w:styleId="DocumentMap">
    <w:name w:val="Document Map"/>
    <w:basedOn w:val="Normal"/>
    <w:link w:val="DocumentMapChar"/>
    <w:uiPriority w:val="99"/>
    <w:semiHidden/>
    <w:unhideWhenUsed/>
    <w:rsid w:val="00AE2828"/>
    <w:rPr>
      <w:rFonts w:ascii="Times New Roman" w:hAnsi="Times New Roman" w:cs="Times New Roman"/>
    </w:rPr>
  </w:style>
  <w:style w:type="character" w:customStyle="1" w:styleId="DocumentMapChar">
    <w:name w:val="Document Map Char"/>
    <w:basedOn w:val="DefaultParagraphFont"/>
    <w:link w:val="DocumentMap"/>
    <w:uiPriority w:val="99"/>
    <w:semiHidden/>
    <w:rsid w:val="00AE2828"/>
    <w:rPr>
      <w:rFonts w:ascii="Times New Roman" w:hAnsi="Times New Roman" w:cs="Times New Roman"/>
    </w:rPr>
  </w:style>
  <w:style w:type="paragraph" w:styleId="Revision">
    <w:name w:val="Revision"/>
    <w:hidden/>
    <w:uiPriority w:val="99"/>
    <w:semiHidden/>
    <w:rsid w:val="00AE2828"/>
  </w:style>
  <w:style w:type="character" w:styleId="Hyperlink">
    <w:name w:val="Hyperlink"/>
    <w:basedOn w:val="DefaultParagraphFont"/>
    <w:uiPriority w:val="99"/>
    <w:unhideWhenUsed/>
    <w:qFormat/>
    <w:rsid w:val="00065717"/>
    <w:rPr>
      <w:color w:val="8D1A3E"/>
      <w:u w:val="single"/>
    </w:rPr>
  </w:style>
  <w:style w:type="paragraph" w:styleId="Header">
    <w:name w:val="header"/>
    <w:basedOn w:val="Normal"/>
    <w:link w:val="HeaderChar"/>
    <w:uiPriority w:val="99"/>
    <w:unhideWhenUsed/>
    <w:rsid w:val="00BF7D3B"/>
    <w:pPr>
      <w:tabs>
        <w:tab w:val="center" w:pos="4680"/>
        <w:tab w:val="right" w:pos="9360"/>
      </w:tabs>
    </w:pPr>
  </w:style>
  <w:style w:type="character" w:customStyle="1" w:styleId="HeaderChar">
    <w:name w:val="Header Char"/>
    <w:basedOn w:val="DefaultParagraphFont"/>
    <w:link w:val="Header"/>
    <w:uiPriority w:val="99"/>
    <w:rsid w:val="00BF7D3B"/>
  </w:style>
  <w:style w:type="paragraph" w:styleId="Footer">
    <w:name w:val="footer"/>
    <w:basedOn w:val="Normal"/>
    <w:link w:val="FooterChar"/>
    <w:uiPriority w:val="99"/>
    <w:unhideWhenUsed/>
    <w:rsid w:val="00BF7D3B"/>
    <w:pPr>
      <w:tabs>
        <w:tab w:val="center" w:pos="4680"/>
        <w:tab w:val="right" w:pos="9360"/>
      </w:tabs>
    </w:pPr>
  </w:style>
  <w:style w:type="character" w:customStyle="1" w:styleId="FooterChar">
    <w:name w:val="Footer Char"/>
    <w:basedOn w:val="DefaultParagraphFont"/>
    <w:link w:val="Footer"/>
    <w:uiPriority w:val="99"/>
    <w:rsid w:val="00BF7D3B"/>
  </w:style>
  <w:style w:type="character" w:styleId="FollowedHyperlink">
    <w:name w:val="FollowedHyperlink"/>
    <w:basedOn w:val="DefaultParagraphFont"/>
    <w:uiPriority w:val="99"/>
    <w:semiHidden/>
    <w:unhideWhenUsed/>
    <w:rsid w:val="00D81C0D"/>
    <w:rPr>
      <w:color w:val="954F72" w:themeColor="followedHyperlink"/>
      <w:u w:val="single"/>
    </w:rPr>
  </w:style>
  <w:style w:type="paragraph" w:styleId="NormalWeb">
    <w:name w:val="Normal (Web)"/>
    <w:basedOn w:val="Normal"/>
    <w:uiPriority w:val="99"/>
    <w:semiHidden/>
    <w:unhideWhenUsed/>
    <w:rsid w:val="001A4EA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8200">
      <w:bodyDiv w:val="1"/>
      <w:marLeft w:val="0"/>
      <w:marRight w:val="0"/>
      <w:marTop w:val="0"/>
      <w:marBottom w:val="0"/>
      <w:divBdr>
        <w:top w:val="none" w:sz="0" w:space="0" w:color="auto"/>
        <w:left w:val="none" w:sz="0" w:space="0" w:color="auto"/>
        <w:bottom w:val="none" w:sz="0" w:space="0" w:color="auto"/>
        <w:right w:val="none" w:sz="0" w:space="0" w:color="auto"/>
      </w:divBdr>
    </w:div>
    <w:div w:id="229704316">
      <w:bodyDiv w:val="1"/>
      <w:marLeft w:val="0"/>
      <w:marRight w:val="0"/>
      <w:marTop w:val="0"/>
      <w:marBottom w:val="0"/>
      <w:divBdr>
        <w:top w:val="none" w:sz="0" w:space="0" w:color="auto"/>
        <w:left w:val="none" w:sz="0" w:space="0" w:color="auto"/>
        <w:bottom w:val="none" w:sz="0" w:space="0" w:color="auto"/>
        <w:right w:val="none" w:sz="0" w:space="0" w:color="auto"/>
      </w:divBdr>
    </w:div>
    <w:div w:id="319386023">
      <w:bodyDiv w:val="1"/>
      <w:marLeft w:val="0"/>
      <w:marRight w:val="0"/>
      <w:marTop w:val="0"/>
      <w:marBottom w:val="0"/>
      <w:divBdr>
        <w:top w:val="none" w:sz="0" w:space="0" w:color="auto"/>
        <w:left w:val="none" w:sz="0" w:space="0" w:color="auto"/>
        <w:bottom w:val="none" w:sz="0" w:space="0" w:color="auto"/>
        <w:right w:val="none" w:sz="0" w:space="0" w:color="auto"/>
      </w:divBdr>
    </w:div>
    <w:div w:id="346442440">
      <w:bodyDiv w:val="1"/>
      <w:marLeft w:val="0"/>
      <w:marRight w:val="0"/>
      <w:marTop w:val="0"/>
      <w:marBottom w:val="0"/>
      <w:divBdr>
        <w:top w:val="none" w:sz="0" w:space="0" w:color="auto"/>
        <w:left w:val="none" w:sz="0" w:space="0" w:color="auto"/>
        <w:bottom w:val="none" w:sz="0" w:space="0" w:color="auto"/>
        <w:right w:val="none" w:sz="0" w:space="0" w:color="auto"/>
      </w:divBdr>
    </w:div>
    <w:div w:id="427628783">
      <w:bodyDiv w:val="1"/>
      <w:marLeft w:val="0"/>
      <w:marRight w:val="0"/>
      <w:marTop w:val="0"/>
      <w:marBottom w:val="0"/>
      <w:divBdr>
        <w:top w:val="none" w:sz="0" w:space="0" w:color="auto"/>
        <w:left w:val="none" w:sz="0" w:space="0" w:color="auto"/>
        <w:bottom w:val="none" w:sz="0" w:space="0" w:color="auto"/>
        <w:right w:val="none" w:sz="0" w:space="0" w:color="auto"/>
      </w:divBdr>
    </w:div>
    <w:div w:id="463473527">
      <w:bodyDiv w:val="1"/>
      <w:marLeft w:val="0"/>
      <w:marRight w:val="0"/>
      <w:marTop w:val="0"/>
      <w:marBottom w:val="0"/>
      <w:divBdr>
        <w:top w:val="none" w:sz="0" w:space="0" w:color="auto"/>
        <w:left w:val="none" w:sz="0" w:space="0" w:color="auto"/>
        <w:bottom w:val="none" w:sz="0" w:space="0" w:color="auto"/>
        <w:right w:val="none" w:sz="0" w:space="0" w:color="auto"/>
      </w:divBdr>
    </w:div>
    <w:div w:id="495339383">
      <w:bodyDiv w:val="1"/>
      <w:marLeft w:val="0"/>
      <w:marRight w:val="0"/>
      <w:marTop w:val="0"/>
      <w:marBottom w:val="0"/>
      <w:divBdr>
        <w:top w:val="none" w:sz="0" w:space="0" w:color="auto"/>
        <w:left w:val="none" w:sz="0" w:space="0" w:color="auto"/>
        <w:bottom w:val="none" w:sz="0" w:space="0" w:color="auto"/>
        <w:right w:val="none" w:sz="0" w:space="0" w:color="auto"/>
      </w:divBdr>
    </w:div>
    <w:div w:id="564335555">
      <w:bodyDiv w:val="1"/>
      <w:marLeft w:val="0"/>
      <w:marRight w:val="0"/>
      <w:marTop w:val="0"/>
      <w:marBottom w:val="0"/>
      <w:divBdr>
        <w:top w:val="none" w:sz="0" w:space="0" w:color="auto"/>
        <w:left w:val="none" w:sz="0" w:space="0" w:color="auto"/>
        <w:bottom w:val="none" w:sz="0" w:space="0" w:color="auto"/>
        <w:right w:val="none" w:sz="0" w:space="0" w:color="auto"/>
      </w:divBdr>
    </w:div>
    <w:div w:id="629945510">
      <w:bodyDiv w:val="1"/>
      <w:marLeft w:val="0"/>
      <w:marRight w:val="0"/>
      <w:marTop w:val="0"/>
      <w:marBottom w:val="0"/>
      <w:divBdr>
        <w:top w:val="none" w:sz="0" w:space="0" w:color="auto"/>
        <w:left w:val="none" w:sz="0" w:space="0" w:color="auto"/>
        <w:bottom w:val="none" w:sz="0" w:space="0" w:color="auto"/>
        <w:right w:val="none" w:sz="0" w:space="0" w:color="auto"/>
      </w:divBdr>
    </w:div>
    <w:div w:id="721904114">
      <w:bodyDiv w:val="1"/>
      <w:marLeft w:val="0"/>
      <w:marRight w:val="0"/>
      <w:marTop w:val="0"/>
      <w:marBottom w:val="0"/>
      <w:divBdr>
        <w:top w:val="none" w:sz="0" w:space="0" w:color="auto"/>
        <w:left w:val="none" w:sz="0" w:space="0" w:color="auto"/>
        <w:bottom w:val="none" w:sz="0" w:space="0" w:color="auto"/>
        <w:right w:val="none" w:sz="0" w:space="0" w:color="auto"/>
      </w:divBdr>
    </w:div>
    <w:div w:id="726033825">
      <w:bodyDiv w:val="1"/>
      <w:marLeft w:val="0"/>
      <w:marRight w:val="0"/>
      <w:marTop w:val="0"/>
      <w:marBottom w:val="0"/>
      <w:divBdr>
        <w:top w:val="none" w:sz="0" w:space="0" w:color="auto"/>
        <w:left w:val="none" w:sz="0" w:space="0" w:color="auto"/>
        <w:bottom w:val="none" w:sz="0" w:space="0" w:color="auto"/>
        <w:right w:val="none" w:sz="0" w:space="0" w:color="auto"/>
      </w:divBdr>
    </w:div>
    <w:div w:id="901717275">
      <w:bodyDiv w:val="1"/>
      <w:marLeft w:val="0"/>
      <w:marRight w:val="0"/>
      <w:marTop w:val="0"/>
      <w:marBottom w:val="0"/>
      <w:divBdr>
        <w:top w:val="none" w:sz="0" w:space="0" w:color="auto"/>
        <w:left w:val="none" w:sz="0" w:space="0" w:color="auto"/>
        <w:bottom w:val="none" w:sz="0" w:space="0" w:color="auto"/>
        <w:right w:val="none" w:sz="0" w:space="0" w:color="auto"/>
      </w:divBdr>
    </w:div>
    <w:div w:id="902174877">
      <w:bodyDiv w:val="1"/>
      <w:marLeft w:val="0"/>
      <w:marRight w:val="0"/>
      <w:marTop w:val="0"/>
      <w:marBottom w:val="0"/>
      <w:divBdr>
        <w:top w:val="none" w:sz="0" w:space="0" w:color="auto"/>
        <w:left w:val="none" w:sz="0" w:space="0" w:color="auto"/>
        <w:bottom w:val="none" w:sz="0" w:space="0" w:color="auto"/>
        <w:right w:val="none" w:sz="0" w:space="0" w:color="auto"/>
      </w:divBdr>
    </w:div>
    <w:div w:id="929122997">
      <w:bodyDiv w:val="1"/>
      <w:marLeft w:val="0"/>
      <w:marRight w:val="0"/>
      <w:marTop w:val="0"/>
      <w:marBottom w:val="0"/>
      <w:divBdr>
        <w:top w:val="none" w:sz="0" w:space="0" w:color="auto"/>
        <w:left w:val="none" w:sz="0" w:space="0" w:color="auto"/>
        <w:bottom w:val="none" w:sz="0" w:space="0" w:color="auto"/>
        <w:right w:val="none" w:sz="0" w:space="0" w:color="auto"/>
      </w:divBdr>
    </w:div>
    <w:div w:id="989790994">
      <w:bodyDiv w:val="1"/>
      <w:marLeft w:val="0"/>
      <w:marRight w:val="0"/>
      <w:marTop w:val="0"/>
      <w:marBottom w:val="0"/>
      <w:divBdr>
        <w:top w:val="none" w:sz="0" w:space="0" w:color="auto"/>
        <w:left w:val="none" w:sz="0" w:space="0" w:color="auto"/>
        <w:bottom w:val="none" w:sz="0" w:space="0" w:color="auto"/>
        <w:right w:val="none" w:sz="0" w:space="0" w:color="auto"/>
      </w:divBdr>
    </w:div>
    <w:div w:id="1014191594">
      <w:bodyDiv w:val="1"/>
      <w:marLeft w:val="0"/>
      <w:marRight w:val="0"/>
      <w:marTop w:val="0"/>
      <w:marBottom w:val="0"/>
      <w:divBdr>
        <w:top w:val="none" w:sz="0" w:space="0" w:color="auto"/>
        <w:left w:val="none" w:sz="0" w:space="0" w:color="auto"/>
        <w:bottom w:val="none" w:sz="0" w:space="0" w:color="auto"/>
        <w:right w:val="none" w:sz="0" w:space="0" w:color="auto"/>
      </w:divBdr>
    </w:div>
    <w:div w:id="1106193001">
      <w:bodyDiv w:val="1"/>
      <w:marLeft w:val="0"/>
      <w:marRight w:val="0"/>
      <w:marTop w:val="0"/>
      <w:marBottom w:val="0"/>
      <w:divBdr>
        <w:top w:val="none" w:sz="0" w:space="0" w:color="auto"/>
        <w:left w:val="none" w:sz="0" w:space="0" w:color="auto"/>
        <w:bottom w:val="none" w:sz="0" w:space="0" w:color="auto"/>
        <w:right w:val="none" w:sz="0" w:space="0" w:color="auto"/>
      </w:divBdr>
    </w:div>
    <w:div w:id="1167552676">
      <w:bodyDiv w:val="1"/>
      <w:marLeft w:val="0"/>
      <w:marRight w:val="0"/>
      <w:marTop w:val="0"/>
      <w:marBottom w:val="0"/>
      <w:divBdr>
        <w:top w:val="none" w:sz="0" w:space="0" w:color="auto"/>
        <w:left w:val="none" w:sz="0" w:space="0" w:color="auto"/>
        <w:bottom w:val="none" w:sz="0" w:space="0" w:color="auto"/>
        <w:right w:val="none" w:sz="0" w:space="0" w:color="auto"/>
      </w:divBdr>
    </w:div>
    <w:div w:id="1312636015">
      <w:bodyDiv w:val="1"/>
      <w:marLeft w:val="0"/>
      <w:marRight w:val="0"/>
      <w:marTop w:val="0"/>
      <w:marBottom w:val="0"/>
      <w:divBdr>
        <w:top w:val="none" w:sz="0" w:space="0" w:color="auto"/>
        <w:left w:val="none" w:sz="0" w:space="0" w:color="auto"/>
        <w:bottom w:val="none" w:sz="0" w:space="0" w:color="auto"/>
        <w:right w:val="none" w:sz="0" w:space="0" w:color="auto"/>
      </w:divBdr>
    </w:div>
    <w:div w:id="1439065237">
      <w:bodyDiv w:val="1"/>
      <w:marLeft w:val="0"/>
      <w:marRight w:val="0"/>
      <w:marTop w:val="0"/>
      <w:marBottom w:val="0"/>
      <w:divBdr>
        <w:top w:val="none" w:sz="0" w:space="0" w:color="auto"/>
        <w:left w:val="none" w:sz="0" w:space="0" w:color="auto"/>
        <w:bottom w:val="none" w:sz="0" w:space="0" w:color="auto"/>
        <w:right w:val="none" w:sz="0" w:space="0" w:color="auto"/>
      </w:divBdr>
    </w:div>
    <w:div w:id="1502306783">
      <w:bodyDiv w:val="1"/>
      <w:marLeft w:val="0"/>
      <w:marRight w:val="0"/>
      <w:marTop w:val="0"/>
      <w:marBottom w:val="0"/>
      <w:divBdr>
        <w:top w:val="none" w:sz="0" w:space="0" w:color="auto"/>
        <w:left w:val="none" w:sz="0" w:space="0" w:color="auto"/>
        <w:bottom w:val="none" w:sz="0" w:space="0" w:color="auto"/>
        <w:right w:val="none" w:sz="0" w:space="0" w:color="auto"/>
      </w:divBdr>
    </w:div>
    <w:div w:id="1632589549">
      <w:bodyDiv w:val="1"/>
      <w:marLeft w:val="0"/>
      <w:marRight w:val="0"/>
      <w:marTop w:val="0"/>
      <w:marBottom w:val="0"/>
      <w:divBdr>
        <w:top w:val="none" w:sz="0" w:space="0" w:color="auto"/>
        <w:left w:val="none" w:sz="0" w:space="0" w:color="auto"/>
        <w:bottom w:val="none" w:sz="0" w:space="0" w:color="auto"/>
        <w:right w:val="none" w:sz="0" w:space="0" w:color="auto"/>
      </w:divBdr>
    </w:div>
    <w:div w:id="1636060927">
      <w:bodyDiv w:val="1"/>
      <w:marLeft w:val="0"/>
      <w:marRight w:val="0"/>
      <w:marTop w:val="0"/>
      <w:marBottom w:val="0"/>
      <w:divBdr>
        <w:top w:val="none" w:sz="0" w:space="0" w:color="auto"/>
        <w:left w:val="none" w:sz="0" w:space="0" w:color="auto"/>
        <w:bottom w:val="none" w:sz="0" w:space="0" w:color="auto"/>
        <w:right w:val="none" w:sz="0" w:space="0" w:color="auto"/>
      </w:divBdr>
    </w:div>
    <w:div w:id="1768113111">
      <w:bodyDiv w:val="1"/>
      <w:marLeft w:val="0"/>
      <w:marRight w:val="0"/>
      <w:marTop w:val="0"/>
      <w:marBottom w:val="0"/>
      <w:divBdr>
        <w:top w:val="none" w:sz="0" w:space="0" w:color="auto"/>
        <w:left w:val="none" w:sz="0" w:space="0" w:color="auto"/>
        <w:bottom w:val="none" w:sz="0" w:space="0" w:color="auto"/>
        <w:right w:val="none" w:sz="0" w:space="0" w:color="auto"/>
      </w:divBdr>
    </w:div>
    <w:div w:id="1833184088">
      <w:bodyDiv w:val="1"/>
      <w:marLeft w:val="0"/>
      <w:marRight w:val="0"/>
      <w:marTop w:val="0"/>
      <w:marBottom w:val="0"/>
      <w:divBdr>
        <w:top w:val="none" w:sz="0" w:space="0" w:color="auto"/>
        <w:left w:val="none" w:sz="0" w:space="0" w:color="auto"/>
        <w:bottom w:val="none" w:sz="0" w:space="0" w:color="auto"/>
        <w:right w:val="none" w:sz="0" w:space="0" w:color="auto"/>
      </w:divBdr>
    </w:div>
    <w:div w:id="1957717093">
      <w:bodyDiv w:val="1"/>
      <w:marLeft w:val="0"/>
      <w:marRight w:val="0"/>
      <w:marTop w:val="0"/>
      <w:marBottom w:val="0"/>
      <w:divBdr>
        <w:top w:val="none" w:sz="0" w:space="0" w:color="auto"/>
        <w:left w:val="none" w:sz="0" w:space="0" w:color="auto"/>
        <w:bottom w:val="none" w:sz="0" w:space="0" w:color="auto"/>
        <w:right w:val="none" w:sz="0" w:space="0" w:color="auto"/>
      </w:divBdr>
    </w:div>
    <w:div w:id="1975602759">
      <w:bodyDiv w:val="1"/>
      <w:marLeft w:val="0"/>
      <w:marRight w:val="0"/>
      <w:marTop w:val="0"/>
      <w:marBottom w:val="0"/>
      <w:divBdr>
        <w:top w:val="none" w:sz="0" w:space="0" w:color="auto"/>
        <w:left w:val="none" w:sz="0" w:space="0" w:color="auto"/>
        <w:bottom w:val="none" w:sz="0" w:space="0" w:color="auto"/>
        <w:right w:val="none" w:sz="0" w:space="0" w:color="auto"/>
      </w:divBdr>
    </w:div>
    <w:div w:id="2028174124">
      <w:bodyDiv w:val="1"/>
      <w:marLeft w:val="0"/>
      <w:marRight w:val="0"/>
      <w:marTop w:val="0"/>
      <w:marBottom w:val="0"/>
      <w:divBdr>
        <w:top w:val="none" w:sz="0" w:space="0" w:color="auto"/>
        <w:left w:val="none" w:sz="0" w:space="0" w:color="auto"/>
        <w:bottom w:val="none" w:sz="0" w:space="0" w:color="auto"/>
        <w:right w:val="none" w:sz="0" w:space="0" w:color="auto"/>
      </w:divBdr>
    </w:div>
    <w:div w:id="2068918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lideshare.net/bensonhendrix/eduweb-2016-second-screen-storytelling" TargetMode="External"/><Relationship Id="rId8" Type="http://schemas.openxmlformats.org/officeDocument/2006/relationships/hyperlink" Target="https://bensonhendrix.files.wordpress.com/2016/07/tedxabq-social-media-playbook.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Stoneman</cp:lastModifiedBy>
  <cp:revision>3</cp:revision>
  <dcterms:created xsi:type="dcterms:W3CDTF">2016-10-27T23:04:00Z</dcterms:created>
  <dcterms:modified xsi:type="dcterms:W3CDTF">2016-10-27T23:05:00Z</dcterms:modified>
</cp:coreProperties>
</file>